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left="71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LAUDO DE VISTORIA TÉCNICA - AVISE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-444499</wp:posOffset>
                </wp:positionV>
                <wp:extent cx="22860" cy="2286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-444499</wp:posOffset>
                </wp:positionV>
                <wp:extent cx="22860" cy="2286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18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575"/>
        <w:gridCol w:w="1035"/>
        <w:gridCol w:w="867"/>
        <w:gridCol w:w="642"/>
        <w:gridCol w:w="1029"/>
        <w:gridCol w:w="105"/>
        <w:gridCol w:w="915"/>
        <w:gridCol w:w="846"/>
        <w:gridCol w:w="1214"/>
        <w:gridCol w:w="207"/>
        <w:gridCol w:w="423"/>
        <w:gridCol w:w="1460"/>
        <w:tblGridChange w:id="0">
          <w:tblGrid>
            <w:gridCol w:w="1575"/>
            <w:gridCol w:w="1035"/>
            <w:gridCol w:w="867"/>
            <w:gridCol w:w="642"/>
            <w:gridCol w:w="1029"/>
            <w:gridCol w:w="105"/>
            <w:gridCol w:w="915"/>
            <w:gridCol w:w="846"/>
            <w:gridCol w:w="1214"/>
            <w:gridCol w:w="207"/>
            <w:gridCol w:w="423"/>
            <w:gridCol w:w="1460"/>
          </w:tblGrid>
        </w:tblGridChange>
      </w:tblGrid>
      <w:tr>
        <w:trPr>
          <w:trHeight w:val="220" w:hRule="atLeast"/>
        </w:trPr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) DADOS DO IMÓVEL</w:t>
            </w:r>
          </w:p>
        </w:tc>
      </w:tr>
      <w:tr>
        <w:trPr>
          <w:trHeight w:val="400" w:hRule="atLeast"/>
        </w:trPr>
        <w:tc>
          <w:tcPr>
            <w:gridSpan w:val="1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360" w:lineRule="auto"/>
              <w:ind w:left="0" w:right="188.74015748031638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Prop. do Imóvel</w:t>
              <w:tab/>
              <w:t xml:space="preserve">                                                                                             CNPJ/CPF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12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pelo uso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(ex. administradora)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                                                                CNPJ/CPF</w:t>
              <w:tab/>
              <w:t xml:space="preserve">                                       </w:t>
            </w:r>
          </w:p>
        </w:tc>
      </w:tr>
      <w:tr>
        <w:trPr>
          <w:trHeight w:val="48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dcdc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ENDEREÇO DO IMÓVEL: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Insc. Municipal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Logr.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360" w:lineRule="auto"/>
              <w:ind w:left="94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Logradouro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pacing w:after="0" w:before="0" w:line="360" w:lineRule="auto"/>
              <w:ind w:left="7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Complemento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Bairro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pacing w:after="0" w:before="0" w:line="360" w:lineRule="auto"/>
              <w:ind w:left="7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CEP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Cidade/UF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E-mail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dcdcd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DOC. DA EDIF.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pos="3070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Alvará(s):                        ○ C. Habite-se(s):                        ○ Idade: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dcdcd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EDIFICAÇÃO: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tabs>
                <w:tab w:val="left" w:pos="3070"/>
              </w:tabs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Uso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Exclusivo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○ Uso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Misto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360" w:lineRule="auto"/>
              <w:ind w:left="7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Exclusivo: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360" w:lineRule="auto"/>
              <w:ind w:left="71" w:right="-211.1811023622044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Vários (uso predominante)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360" w:lineRule="auto"/>
              <w:ind w:left="7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Vários (uso mais restrito)</w:t>
            </w:r>
          </w:p>
        </w:tc>
      </w:tr>
      <w:tr>
        <w:trPr>
          <w:trHeight w:val="480" w:hRule="atLeast"/>
        </w:trPr>
        <w:tc>
          <w:tcPr>
            <w:gridSpan w:val="12"/>
            <w:tcBorders>
              <w:top w:color="808080" w:space="0" w:sz="50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ENDEREÇO PARA CORRESPONDÊNCIA: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○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PROPRIETÁRIO</w:t>
              <w:tab/>
              <w:t xml:space="preserve">       ○ RESPONSÁVEL PELO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Tipo Logr.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Logradouro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pacing w:after="0" w:before="0" w:line="360" w:lineRule="auto"/>
              <w:ind w:left="7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Complemento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CEP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Cidade/UF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E-mail</w:t>
            </w:r>
          </w:p>
        </w:tc>
      </w:tr>
      <w:tr>
        <w:trPr>
          <w:trHeight w:val="200" w:hRule="atLeast"/>
        </w:trPr>
        <w:tc>
          <w:tcPr>
            <w:gridSpan w:val="12"/>
            <w:tcBorders>
              <w:top w:color="808080" w:space="0" w:sz="50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DADOS DO RESPONSÁVEL TÉCNICO (1)</w:t>
            </w:r>
          </w:p>
        </w:tc>
      </w:tr>
      <w:tr>
        <w:trPr>
          <w:trHeight w:val="460" w:hRule="atLeast"/>
        </w:trPr>
        <w:tc>
          <w:tcPr>
            <w:gridSpan w:val="1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Qualificação Profissional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 do CREA/CAU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ART/RRT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pacing w:after="0" w:before="0" w:line="360" w:lineRule="auto"/>
              <w:ind w:left="7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Tipo Logr.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Logradouro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spacing w:after="0" w:before="0" w:line="360" w:lineRule="auto"/>
              <w:ind w:left="7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Complemento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CEP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Cidade/UF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E-mail</w:t>
            </w:r>
          </w:p>
        </w:tc>
      </w:tr>
      <w:tr>
        <w:trPr>
          <w:trHeight w:val="200" w:hRule="atLeast"/>
        </w:trPr>
        <w:tc>
          <w:tcPr>
            <w:gridSpan w:val="12"/>
            <w:tcBorders>
              <w:top w:color="808080" w:space="0" w:sz="4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DADOS DO RESPONSÁVEL TÉCNICO (2)</w:t>
            </w:r>
          </w:p>
        </w:tc>
      </w:tr>
      <w:tr>
        <w:trPr>
          <w:trHeight w:val="460" w:hRule="atLeast"/>
        </w:trPr>
        <w:tc>
          <w:tcPr>
            <w:gridSpan w:val="1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Qualificação Profissional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 do CREA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ART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/RRT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before="0" w:line="360" w:lineRule="auto"/>
              <w:ind w:left="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Tipo Logr.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Logradouro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spacing w:after="0" w:before="0" w:line="360" w:lineRule="auto"/>
              <w:ind w:left="7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Complemento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CEP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Cidade/UF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808080" w:space="0" w:sz="4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E-mail</w:t>
            </w:r>
          </w:p>
        </w:tc>
      </w:tr>
      <w:tr>
        <w:trPr>
          <w:trHeight w:val="200" w:hRule="atLeast"/>
        </w:trPr>
        <w:tc>
          <w:tcPr>
            <w:gridSpan w:val="12"/>
            <w:tcBorders>
              <w:top w:color="808080" w:space="0" w:sz="4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DIRIGENTE TÉCNICO DA OBRA</w:t>
            </w:r>
          </w:p>
        </w:tc>
      </w:tr>
      <w:tr>
        <w:trPr>
          <w:trHeight w:val="460" w:hRule="atLeast"/>
        </w:trPr>
        <w:tc>
          <w:tcPr>
            <w:gridSpan w:val="1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Qualificação Profissional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 do CREA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ART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/RRT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0" w:before="0" w:line="360" w:lineRule="auto"/>
              <w:ind w:left="75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Tipo Logr.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Logradouro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spacing w:after="0" w:before="0" w:line="360" w:lineRule="auto"/>
              <w:ind w:left="7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Complemento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CEP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Cidade/UF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after="0" w:before="0" w:line="360" w:lineRule="auto"/>
              <w:ind w:left="76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E-mail</w:t>
            </w:r>
            <w:bookmarkStart w:colFirst="0" w:colLast="0" w:name="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after="0" w:before="0" w:line="360" w:lineRule="auto"/>
        <w:ind w:left="3739" w:right="385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before="0" w:line="360" w:lineRule="auto"/>
        <w:ind w:left="3739" w:right="385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AUTORIZAÇÃO</w:t>
      </w:r>
    </w:p>
    <w:p w:rsidR="00000000" w:rsidDel="00000000" w:rsidP="00000000" w:rsidRDefault="00000000" w:rsidRPr="00000000" w14:paraId="00000154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pos="7388"/>
          <w:tab w:val="left" w:pos="10046"/>
        </w:tabs>
        <w:spacing w:after="0" w:before="0" w:line="360" w:lineRule="auto"/>
        <w:ind w:left="205" w:right="569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 abaixo assinado responsável técnico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CREA N°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pos="7388"/>
          <w:tab w:val="left" w:pos="10046"/>
        </w:tabs>
        <w:spacing w:after="0" w:before="0" w:line="360" w:lineRule="auto"/>
        <w:ind w:left="205" w:right="569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Autoriza as seguintes pessoas para acompanhamento deste processo.</w:t>
      </w:r>
    </w:p>
    <w:p w:rsidR="00000000" w:rsidDel="00000000" w:rsidP="00000000" w:rsidRDefault="00000000" w:rsidRPr="00000000" w14:paraId="00000157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7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34"/>
        <w:gridCol w:w="2318"/>
        <w:gridCol w:w="3375"/>
        <w:tblGridChange w:id="0">
          <w:tblGrid>
            <w:gridCol w:w="4434"/>
            <w:gridCol w:w="2318"/>
            <w:gridCol w:w="3375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spacing w:after="0" w:before="0" w:line="360" w:lineRule="auto"/>
              <w:ind w:left="1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Profissão: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spacing w:after="0" w:before="0" w:line="360" w:lineRule="auto"/>
              <w:ind w:left="1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Profissão: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spacing w:after="0" w:before="0" w:line="360" w:lineRule="auto"/>
              <w:ind w:left="1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Profissão: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spacing w:after="0" w:before="0" w:line="360" w:lineRule="auto"/>
              <w:ind w:left="1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Profissão: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spacing w:after="0" w:before="0" w:line="360" w:lineRule="auto"/>
              <w:ind w:left="10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spacing w:after="0" w:before="0" w:line="360" w:lineRule="auto"/>
              <w:ind w:left="1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Profissão:</w:t>
            </w:r>
          </w:p>
        </w:tc>
      </w:tr>
    </w:tbl>
    <w:p w:rsidR="00000000" w:rsidDel="00000000" w:rsidP="00000000" w:rsidRDefault="00000000" w:rsidRPr="00000000" w14:paraId="00000167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before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1769"/>
          <w:tab w:val="left" w:pos="3665"/>
          <w:tab w:val="left" w:pos="4645"/>
        </w:tabs>
        <w:spacing w:after="0" w:before="0" w:line="360" w:lineRule="auto"/>
        <w:ind w:left="205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São Paulo,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de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de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pos="10049"/>
        </w:tabs>
        <w:spacing w:after="0" w:before="0" w:line="360" w:lineRule="auto"/>
        <w:ind w:left="6389" w:right="0" w:firstLine="0"/>
        <w:jc w:val="left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spacing w:after="0" w:before="0" w:line="360" w:lineRule="auto"/>
        <w:ind w:left="0" w:right="216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_______________________________________________________</w:t>
      </w:r>
    </w:p>
    <w:p w:rsidR="00000000" w:rsidDel="00000000" w:rsidP="00000000" w:rsidRDefault="00000000" w:rsidRPr="00000000" w14:paraId="0000016D">
      <w:pPr>
        <w:tabs>
          <w:tab w:val="left" w:pos="7388"/>
          <w:tab w:val="left" w:pos="10046"/>
        </w:tabs>
        <w:spacing w:after="0" w:before="0" w:line="360" w:lineRule="auto"/>
        <w:ind w:left="205" w:right="56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responsável técnico</w:t>
      </w:r>
    </w:p>
    <w:p w:rsidR="00000000" w:rsidDel="00000000" w:rsidP="00000000" w:rsidRDefault="00000000" w:rsidRPr="00000000" w14:paraId="0000016E">
      <w:pPr>
        <w:tabs>
          <w:tab w:val="left" w:pos="7388"/>
          <w:tab w:val="left" w:pos="10046"/>
        </w:tabs>
        <w:spacing w:after="0" w:before="0" w:line="360" w:lineRule="auto"/>
        <w:ind w:left="205" w:right="56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16F">
      <w:pPr>
        <w:tabs>
          <w:tab w:val="left" w:pos="7388"/>
          <w:tab w:val="left" w:pos="10046"/>
        </w:tabs>
        <w:spacing w:after="0" w:before="0" w:line="360" w:lineRule="auto"/>
        <w:ind w:left="205" w:right="569" w:firstLine="0"/>
        <w:jc w:val="center"/>
        <w:rPr>
          <w:b w:val="1"/>
          <w:sz w:val="20"/>
          <w:szCs w:val="20"/>
        </w:rPr>
        <w:sectPr>
          <w:headerReference r:id="rId7" w:type="default"/>
          <w:footerReference r:id="rId8" w:type="default"/>
          <w:pgSz w:h="16838" w:w="11906"/>
          <w:pgMar w:bottom="850.3937007874016" w:top="850.3937007874016" w:left="850.3937007874016" w:right="850.3937007874016" w:header="0" w:footer="566.9291338582677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170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7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77"/>
        <w:tblGridChange w:id="0">
          <w:tblGrid>
            <w:gridCol w:w="10277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spacing w:after="0" w:before="0" w:line="360" w:lineRule="auto"/>
              <w:ind w:left="59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DOCUMENTOS PARA INSTRUÇÃO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ind w:left="708.6614173228347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Requerimento à prefeitura de Guarujá solicitando o</w:t>
            </w: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 Auto de Vistoria da Edificação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ind w:left="708.6614173228347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Cópia simples do título de domínio público, e útil de posse, sob qualquer modalidade, do bem imóvel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widowControl w:val="0"/>
              <w:spacing w:line="360" w:lineRule="auto"/>
              <w:ind w:left="708.6614173228347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 da Assembléia que elegeu o presidente da empresa S/A, associação ou síndico do condomínio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widowControl w:val="0"/>
              <w:spacing w:line="360" w:lineRule="auto"/>
              <w:ind w:left="708.6614173228347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Cópia da Licença de Funcionamento emitido pela PMG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ind w:left="708.661417322834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Cópia simples da Anotação ou Registro de Responsabilidade Técnica do(s) responsável(eis) técnico(s),  pelo Laudo, assinada pelo responsável e pelo  contratante, com o devido comprovante de pagamento.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spacing w:after="0" w:before="0" w:line="360" w:lineRule="auto"/>
              <w:ind w:left="708.661417322834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widowControl w:val="0"/>
              <w:spacing w:line="360" w:lineRule="auto"/>
              <w:ind w:left="708.6614173228347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Cópia do espelho do IPTU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line="360" w:lineRule="auto"/>
              <w:ind w:left="708.661417322834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360" w:lineRule="auto"/>
              <w:ind w:left="708.661417322834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Cópia do AVCB válido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spacing w:after="0" w:before="0" w:line="360" w:lineRule="auto"/>
              <w:ind w:left="6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spacing w:after="0" w:before="0" w:line="360" w:lineRule="auto"/>
              <w:ind w:left="69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Peças Gráficas e/ou Memoriais Descritivos conforme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Lei 1259/75 (necessário se houver manutenção, reparo, reforma, demolição ou construção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widowControl w:val="0"/>
              <w:spacing w:line="360" w:lineRule="auto"/>
              <w:ind w:left="690" w:firstLine="0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Cronograma de Execução de Obra e/ou Serviço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spacing w:after="0" w:before="0" w:line="360" w:lineRule="auto"/>
              <w:ind w:left="6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Comprovante de pagamento da taxa de expediente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widowControl w:val="0"/>
              <w:spacing w:line="360" w:lineRule="auto"/>
              <w:ind w:left="6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Alvará de Funcionamento de Equipamentos (se houver)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spacing w:after="0" w:before="0" w:line="360" w:lineRule="auto"/>
              <w:ind w:left="6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Documentos complementares poderão ser solicitados conforme a especificidade do imóvel</w:t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3403600</wp:posOffset>
                </wp:positionV>
                <wp:extent cx="172085" cy="17208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65000" y="3699000"/>
                          <a:ext cx="1620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3403600</wp:posOffset>
                </wp:positionV>
                <wp:extent cx="172085" cy="17208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520"/>
        <w:gridCol w:w="4770"/>
        <w:tblGridChange w:id="0">
          <w:tblGrid>
            <w:gridCol w:w="5520"/>
            <w:gridCol w:w="4770"/>
          </w:tblGrid>
        </w:tblGridChange>
      </w:tblGrid>
      <w:tr>
        <w:trPr>
          <w:trHeight w:val="26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 ) RESUMO DO SISTEMA DE PROTEÇÃO</w:t>
            </w:r>
            <w:bookmarkStart w:colFirst="0" w:colLast="0" w:name="2et92p0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spacing w:after="0" w:before="0" w:line="360" w:lineRule="auto"/>
              <w:ind w:left="2923" w:right="2142.992125984252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RESUMO DO SISTEMA DE PROTEÇÃO EXISTENTE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spacing w:after="0" w:before="0" w:line="360" w:lineRule="auto"/>
              <w:ind w:left="1338" w:right="1318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541.299212598424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NORMAS ADOTADAS / ANO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Extintores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Hidrantes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Iluminação de Emergência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Detecção e Alarme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Proteção contra Descarga Atmosférica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Instalações Elétricas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Instalações de Gás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Sinalização Segurança contra Incêndio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Chuveiros Automáticos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Compartimentação Horizontal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Compartimentação Vertical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Isolamento de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Corrimão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Pressurização de Escada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Acessibilidade à Deficiente Físico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Saídas e Rotas de Fuga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Brigada de Combate à Incêndio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808080" w:space="0" w:sz="5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50" w:val="single"/>
              <w:right w:color="000000" w:space="0" w:sz="12" w:val="single"/>
            </w:tcBorders>
            <w:shd w:fill="auto" w:val="clear"/>
          </w:tcPr>
          <w:bookmarkStart w:colFirst="0" w:colLast="0" w:name="tyjcwt" w:id="3"/>
          <w:bookmarkEnd w:id="3"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808080" w:space="0" w:sz="50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spacing w:after="0" w:before="0" w:line="360" w:lineRule="auto"/>
              <w:ind w:left="2923" w:right="2001.2598425196852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RESUMO DO SISTEMA DE PROTEÇÃO PROPOSTO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spacing w:after="0" w:before="0" w:line="360" w:lineRule="auto"/>
              <w:ind w:left="1338" w:right="1318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spacing w:after="0" w:before="0" w:line="360" w:lineRule="auto"/>
              <w:ind w:left="708.6614173228347" w:right="591.4960629921262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NORMAS ADOTADAS / ANO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Extintores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Hidrantes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Iluminação de Emergência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Detecção e Alarme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Proteção contra Descarga Atmosférica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Instalações Elétricas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Instalações de Gás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Sinalização Segurança contra Incêndio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Chuveiros Automáticos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Compartimentação Horizontal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Compartimentação Vertical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Isolamento de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Corrimão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Pressurização de Escada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Acessibilidade à Deficiente Físico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Saídas e Rotas de Fuga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Brigada de Combate à Incêndio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Saídas e Rotas de Fuga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9194800</wp:posOffset>
                </wp:positionV>
                <wp:extent cx="160020" cy="16002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71120" y="3705120"/>
                          <a:ext cx="14976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9194800</wp:posOffset>
                </wp:positionV>
                <wp:extent cx="160020" cy="160020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9385300</wp:posOffset>
                </wp:positionV>
                <wp:extent cx="160020" cy="16002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95" name="Shape 95"/>
                      <wps:spPr>
                        <a:xfrm>
                          <a:off x="5271120" y="3705120"/>
                          <a:ext cx="14976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9385300</wp:posOffset>
                </wp:positionV>
                <wp:extent cx="160020" cy="160020"/>
                <wp:effectExtent b="0" l="0" r="0" t="0"/>
                <wp:wrapNone/>
                <wp:docPr id="104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9575800</wp:posOffset>
                </wp:positionV>
                <wp:extent cx="160020" cy="16002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71120" y="3705120"/>
                          <a:ext cx="14976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9575800</wp:posOffset>
                </wp:positionV>
                <wp:extent cx="160020" cy="16002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9779000</wp:posOffset>
                </wp:positionV>
                <wp:extent cx="160020" cy="160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1120" y="3705120"/>
                          <a:ext cx="14976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9779000</wp:posOffset>
                </wp:positionV>
                <wp:extent cx="160020" cy="16002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dy6vkm" w:id="4"/>
    <w:bookmarkEnd w:id="4"/>
    <w:p w:rsidR="00000000" w:rsidDel="00000000" w:rsidP="00000000" w:rsidRDefault="00000000" w:rsidRPr="00000000" w14:paraId="000001DB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93.000000000002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349"/>
        <w:gridCol w:w="2083"/>
        <w:gridCol w:w="3426"/>
        <w:gridCol w:w="765"/>
        <w:gridCol w:w="2670"/>
        <w:tblGridChange w:id="0">
          <w:tblGrid>
            <w:gridCol w:w="1349"/>
            <w:gridCol w:w="2083"/>
            <w:gridCol w:w="3426"/>
            <w:gridCol w:w="765"/>
            <w:gridCol w:w="2670"/>
          </w:tblGrid>
        </w:tblGridChange>
      </w:tblGrid>
      <w:tr>
        <w:trPr>
          <w:trHeight w:val="4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 ) </w:t>
            </w:r>
            <w:bookmarkStart w:colFirst="0" w:colLast="0" w:name="1t3h5sf" w:id="5"/>
            <w:bookmarkEnd w:id="5"/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DESCRIÇÃO DAS ATIVIDADES E USO DA EDIFICAÇÃO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OBS.: Este campo é de preenchimento obrigatório, devendo constar todos os Usos da Edificação, por pavimento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Pavimento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spacing w:after="0" w:before="0" w:line="360" w:lineRule="auto"/>
              <w:ind w:left="76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Descrição do Uso / Atividade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Área por Pavimento (m²)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spacing w:after="0" w:before="0" w:line="360" w:lineRule="auto"/>
              <w:ind w:left="71" w:right="2017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Nº Total de Pavimento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spacing w:after="0" w:before="0" w:line="360" w:lineRule="auto"/>
              <w:ind w:left="66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Acima da Soleira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spacing w:after="0" w:before="0" w:line="360" w:lineRule="auto"/>
              <w:ind w:left="66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Abaixo da Soleira</w:t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2s8eyo1" w:id="6"/>
    <w:bookmarkEnd w:id="6"/>
    <w:p w:rsidR="00000000" w:rsidDel="00000000" w:rsidP="00000000" w:rsidRDefault="00000000" w:rsidRPr="00000000" w14:paraId="00000243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06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50"/>
        <w:gridCol w:w="1710"/>
        <w:gridCol w:w="2573"/>
        <w:gridCol w:w="2573"/>
        <w:tblGridChange w:id="0">
          <w:tblGrid>
            <w:gridCol w:w="3450"/>
            <w:gridCol w:w="1710"/>
            <w:gridCol w:w="2573"/>
            <w:gridCol w:w="2573"/>
          </w:tblGrid>
        </w:tblGridChange>
      </w:tblGrid>
      <w:tr>
        <w:trPr>
          <w:trHeight w:val="22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 ) SISTEMA CONSTRUTIVO e ESTABILIDADE: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D.1 - Cobertura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spacing w:after="0" w:before="0" w:line="360" w:lineRule="auto"/>
              <w:ind w:left="1131" w:right="1045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spacing w:after="0" w:before="0" w:line="360" w:lineRule="auto"/>
              <w:ind w:left="0" w:right="65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spacing w:after="0" w:before="0" w:line="360" w:lineRule="auto"/>
              <w:ind w:left="2377" w:right="-7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spacing w:after="0" w:before="0" w:line="36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Laje com Telhado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D.1.1 – Condições da Laje de Cobertura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spacing w:after="0" w:before="0" w:line="360" w:lineRule="auto"/>
              <w:ind w:left="0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spacing w:after="0" w:before="0" w:line="360" w:lineRule="auto"/>
              <w:ind w:left="0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spacing w:after="0" w:before="0" w:line="360" w:lineRule="auto"/>
              <w:ind w:left="0" w:right="2335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spacing w:after="0" w:before="0" w:line="360" w:lineRule="auto"/>
              <w:ind w:left="0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spacing w:after="0" w:before="0" w:line="360" w:lineRule="auto"/>
              <w:ind w:left="20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D.1.2 – Condições do Telhado</w:t>
            </w:r>
          </w:p>
        </w:tc>
      </w:tr>
      <w:tr>
        <w:trPr>
          <w:trHeight w:val="980" w:hRule="atLeast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D.1.2 1 – Condições da Estrutura do Telhado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spacing w:after="0" w:before="0" w:line="360" w:lineRule="auto"/>
              <w:ind w:left="0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spacing w:after="0" w:before="0" w:line="360" w:lineRule="auto"/>
              <w:ind w:left="0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spacing w:after="0" w:before="0" w:line="360" w:lineRule="auto"/>
              <w:ind w:left="0" w:right="2237.48031496063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spacing w:after="0" w:before="0" w:line="360" w:lineRule="auto"/>
              <w:ind w:left="0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spacing w:after="0" w:before="0" w:line="360" w:lineRule="auto"/>
              <w:ind w:left="0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spacing w:after="0" w:before="0" w:line="360" w:lineRule="auto"/>
              <w:ind w:left="20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D.1.2.2 – Condições das Telhas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Fixação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spacing w:after="0" w:before="0" w:line="360" w:lineRule="auto"/>
              <w:ind w:left="0" w:right="38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Ruim (Precária)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Infiltração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spacing w:after="0" w:before="0" w:line="360" w:lineRule="auto"/>
              <w:ind w:left="0" w:right="165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Possui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Possui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spacing w:after="0" w:before="0" w:line="360" w:lineRule="auto"/>
              <w:ind w:left="0" w:right="235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spacing w:after="0" w:before="0" w:line="360" w:lineRule="auto"/>
              <w:ind w:left="21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spacing w:after="0" w:before="0" w:line="360" w:lineRule="auto"/>
              <w:ind w:left="0" w:right="331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spacing w:after="0" w:before="0" w:line="360" w:lineRule="auto"/>
              <w:ind w:left="2391" w:right="-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spacing w:after="0" w:before="0" w:line="360" w:lineRule="auto"/>
              <w:ind w:left="20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D.2 – Estrutura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D.2.1 – Tipo de Material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Concreto Armado                            ○ Metálica                               ○ Madeira                                  ○ Outros</w:t>
            </w:r>
          </w:p>
        </w:tc>
      </w:tr>
      <w:tr>
        <w:trPr>
          <w:trHeight w:val="64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spacing w:after="0" w:before="0" w:line="360" w:lineRule="auto"/>
              <w:ind w:left="49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Especificar: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D.2.2 – Condições Gerais da Estrutura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widowControl w:val="0"/>
              <w:spacing w:after="0" w:before="0" w:line="360" w:lineRule="auto"/>
              <w:ind w:right="107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widowControl w:val="0"/>
              <w:spacing w:after="0" w:before="0" w:line="360" w:lineRule="auto"/>
              <w:ind w:right="107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widowControl w:val="0"/>
              <w:spacing w:after="0" w:before="0" w:line="360" w:lineRule="auto"/>
              <w:ind w:right="2237.48031496063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○ 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widowControl w:val="0"/>
              <w:spacing w:after="0" w:before="0" w:line="360" w:lineRule="auto"/>
              <w:ind w:right="312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widowControl w:val="0"/>
              <w:spacing w:after="0" w:before="0" w:line="360" w:lineRule="auto"/>
              <w:ind w:left="20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</w:tr>
    </w:tbl>
    <w:p w:rsidR="00000000" w:rsidDel="00000000" w:rsidP="00000000" w:rsidRDefault="00000000" w:rsidRPr="00000000" w14:paraId="000002CF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 flipH="1" rot="10800000"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6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 flipH="1" rot="10800000"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0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0">
      <w:pPr>
        <w:spacing w:after="0" w:before="0" w:line="360" w:lineRule="auto"/>
        <w:ind w:left="128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89" name="Shape 89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8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10617.68113450795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4.440051568543"/>
        <w:gridCol w:w="2393.2410829394066"/>
        <w:gridCol w:w="2844.9999999999995"/>
        <w:gridCol w:w="2735.0000000000005"/>
        <w:tblGridChange w:id="0">
          <w:tblGrid>
            <w:gridCol w:w="2644.440051568543"/>
            <w:gridCol w:w="2393.2410829394066"/>
            <w:gridCol w:w="2844.9999999999995"/>
            <w:gridCol w:w="2735.0000000000005"/>
          </w:tblGrid>
        </w:tblGridChange>
      </w:tblGrid>
      <w:tr>
        <w:trPr>
          <w:trHeight w:val="22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 ) SISTEMA CONSTRUTIVO e ESTABILIDADE: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 – Fechamento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D.3.1 – Paredes Internas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tabs>
                <w:tab w:val="left" w:pos="10006"/>
              </w:tabs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D.3.1.1 –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D.3.1.2 – Condições Gerais das Paredes Internas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widowControl w:val="0"/>
              <w:spacing w:after="0" w:before="0" w:line="360" w:lineRule="auto"/>
              <w:ind w:left="993" w:right="2237.4803149606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2">
            <w:pPr>
              <w:widowControl w:val="0"/>
              <w:spacing w:after="0" w:before="0" w:line="360" w:lineRule="auto"/>
              <w:ind w:left="993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widowControl w:val="0"/>
              <w:spacing w:after="0" w:before="0" w:line="360" w:lineRule="auto"/>
              <w:ind w:left="130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widowControl w:val="0"/>
              <w:spacing w:after="0" w:before="0" w:line="360" w:lineRule="auto"/>
              <w:ind w:left="20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D.3.2 – Paredes Externas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D.3.2.1 –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D.3.2.2 – Condições Gerais das Paredes Externas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spacing w:after="0" w:before="0" w:line="360" w:lineRule="auto"/>
              <w:ind w:left="0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spacing w:after="0" w:before="0" w:line="360" w:lineRule="auto"/>
              <w:ind w:left="993" w:right="2237.4803149606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spacing w:after="0" w:before="0" w:line="360" w:lineRule="auto"/>
              <w:ind w:left="993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spacing w:after="0" w:before="0" w:line="360" w:lineRule="auto"/>
              <w:ind w:left="20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escrever as irregularidades propondo solução em Memorial Descritivo: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D.4 – Esquadrias e Componentes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D.4.1 –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D.4.2 – Condições Gerais das Esquadrias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Anomalias    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Não existe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D.5 – Revestimentos Externos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D.5.1 –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D.5.2 – Condições Gerais dos Revestimentos Externos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Anomalias</w:t>
            </w:r>
          </w:p>
          <w:p w:rsidR="00000000" w:rsidDel="00000000" w:rsidP="00000000" w:rsidRDefault="00000000" w:rsidRPr="00000000" w14:paraId="0000033A">
            <w:pPr>
              <w:widowControl w:val="0"/>
              <w:spacing w:after="0" w:before="0" w:line="360" w:lineRule="auto"/>
              <w:ind w:left="35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Não existe </w:t>
            </w:r>
          </w:p>
          <w:p w:rsidR="00000000" w:rsidDel="00000000" w:rsidP="00000000" w:rsidRDefault="00000000" w:rsidRPr="00000000" w14:paraId="0000033B">
            <w:pPr>
              <w:widowControl w:val="0"/>
              <w:spacing w:after="0" w:before="0" w:line="360" w:lineRule="auto"/>
              <w:ind w:left="354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31.496139953253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850"/>
        <w:gridCol w:w="2160"/>
        <w:gridCol w:w="2810.7480699766265"/>
        <w:gridCol w:w="2810.7480699766265"/>
        <w:tblGridChange w:id="0">
          <w:tblGrid>
            <w:gridCol w:w="2850"/>
            <w:gridCol w:w="2160"/>
            <w:gridCol w:w="2810.7480699766265"/>
            <w:gridCol w:w="2810.7480699766265"/>
          </w:tblGrid>
        </w:tblGridChange>
      </w:tblGrid>
      <w:tr>
        <w:trPr>
          <w:trHeight w:val="22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 ) SISTEMA CONSTRUTIVO e ESTABILIDADE: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D.6 – Mezaninos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spacing w:after="0" w:before="0" w:line="360" w:lineRule="auto"/>
              <w:ind w:left="36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D.6.1 – Condições Gerais da Estrutura do Mezanino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widowControl w:val="0"/>
              <w:spacing w:after="0" w:before="0" w:line="360" w:lineRule="auto"/>
              <w:ind w:left="0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A">
            <w:pPr>
              <w:widowControl w:val="0"/>
              <w:spacing w:after="0" w:before="0" w:line="360" w:lineRule="auto"/>
              <w:ind w:left="993" w:right="2237.4803149606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5C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spacing w:after="0" w:before="0" w:line="360" w:lineRule="auto"/>
              <w:ind w:left="354" w:right="-703.110236220472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widowControl w:val="0"/>
              <w:spacing w:after="0" w:before="0" w:line="360" w:lineRule="auto"/>
              <w:ind w:left="993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F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widowControl w:val="0"/>
              <w:spacing w:after="0" w:before="0" w:line="360" w:lineRule="auto"/>
              <w:ind w:left="20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D.6.2 – Condições Gerais do Piso do Mezanino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E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F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0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2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3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widowControl w:val="0"/>
              <w:spacing w:after="0" w:before="0" w:line="360" w:lineRule="auto"/>
              <w:ind w:left="993" w:right="2237.4803149606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A">
            <w:pPr>
              <w:widowControl w:val="0"/>
              <w:spacing w:after="0" w:before="0" w:line="360" w:lineRule="auto"/>
              <w:ind w:left="993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widowControl w:val="0"/>
              <w:spacing w:after="0" w:before="0" w:line="360" w:lineRule="auto"/>
              <w:ind w:left="130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widowControl w:val="0"/>
              <w:spacing w:after="0" w:before="0" w:line="360" w:lineRule="auto"/>
              <w:ind w:left="20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D.6.3 – Condições Gerais da Escada que dá acesso ao Mezanino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Anomalias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D.7 – Forro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D.7.1 – Condições Gerais da Estrutura de Sustentação do Forro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1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2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Sobrecarga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widowControl w:val="0"/>
              <w:spacing w:after="0" w:before="0" w:line="360" w:lineRule="auto"/>
              <w:ind w:left="989" w:right="107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5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6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Com Excesso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Anomalias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8">
            <w:pPr>
              <w:widowControl w:val="0"/>
              <w:spacing w:after="0" w:before="0" w:line="360" w:lineRule="auto"/>
              <w:ind w:left="993" w:right="2237.4803149606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○ Não Existe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360" w:lineRule="auto"/>
              <w:ind w:left="21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Existe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spacing w:after="0" w:before="0" w:line="360" w:lineRule="auto"/>
              <w:ind w:left="354" w:right="-986.5748031496062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Estado de Conservação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C">
            <w:pPr>
              <w:widowControl w:val="0"/>
              <w:spacing w:after="0" w:before="0" w:line="360" w:lineRule="auto"/>
              <w:ind w:left="993" w:right="31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D">
            <w:pPr>
              <w:widowControl w:val="0"/>
              <w:spacing w:after="0" w:before="0" w:line="360" w:lineRule="auto"/>
              <w:ind w:left="2391" w:right="-8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E">
            <w:pPr>
              <w:widowControl w:val="0"/>
              <w:spacing w:after="0" w:before="0" w:line="360" w:lineRule="auto"/>
              <w:ind w:left="20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Insatisfatório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5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68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" name="Shape 76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82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" name="Shape 83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1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0" name="Shape 90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9" name="image1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97" name="image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" name="Shape 81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88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50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39700" y="3773700"/>
                                <a:ext cx="12600" cy="1260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0</wp:posOffset>
                      </wp:positionV>
                      <wp:extent cx="22860" cy="2286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" cy="22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3B3">
      <w:pPr>
        <w:spacing w:after="0" w:before="0" w:line="360" w:lineRule="auto"/>
        <w:ind w:left="0" w:right="218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834"/>
        <w:gridCol w:w="3675"/>
        <w:gridCol w:w="3782"/>
        <w:tblGridChange w:id="0">
          <w:tblGrid>
            <w:gridCol w:w="2834"/>
            <w:gridCol w:w="3675"/>
            <w:gridCol w:w="3782"/>
          </w:tblGrid>
        </w:tblGridChange>
      </w:tblGrid>
      <w:tr>
        <w:trPr>
          <w:trHeight w:val="22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 ) SISTEMA CONSTRUTIVO e ESTABILIDADE:</w:t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D.7 – Forro</w:t>
            </w:r>
          </w:p>
        </w:tc>
      </w:tr>
      <w:tr>
        <w:trPr>
          <w:trHeight w:val="10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D.7.2 – Condição do Forro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Material: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Fixação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spacing w:after="0" w:before="0" w:line="360" w:lineRule="auto"/>
              <w:ind w:left="149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spacing w:after="0" w:before="0" w:line="360" w:lineRule="auto"/>
              <w:ind w:left="130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Ruim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Infiltração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spacing w:after="0" w:before="0" w:line="360" w:lineRule="auto"/>
              <w:ind w:left="149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Possui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spacing w:after="0" w:before="0" w:line="360" w:lineRule="auto"/>
              <w:ind w:left="130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Possui</w:t>
            </w:r>
          </w:p>
        </w:tc>
      </w:tr>
      <w:tr>
        <w:trPr>
          <w:trHeight w:val="160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Anomalias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spacing w:after="0" w:before="0" w:line="360" w:lineRule="auto"/>
              <w:ind w:left="1074" w:right="7812.28346456693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 ○ Existe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as irregularidades propondo solução em Memorial Descritivo:</w:t>
            </w:r>
          </w:p>
        </w:tc>
      </w:tr>
      <w:tr>
        <w:trPr>
          <w:trHeight w:val="2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D.8 – Conclusão das condições de Estabilidade do Sistema Construtivo</w:t>
            </w:r>
          </w:p>
        </w:tc>
      </w:tr>
      <w:tr>
        <w:trPr>
          <w:trHeight w:val="50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 Sistema Construtivo da Edificação apresenta condições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regulares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Estabilidade, podendo ser utilizada normalmente;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 Sistema Construtivo da Edificação apresenta condições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irregulare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 de Estabilidade, porém pode ser utilizada normalmente, devendo ser executada obras conforme proposto em Memorial;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 estado atual do Sistema Construtivo da Edificação existente é crítico,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não apresenta as condições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mínimas de segurança quanto à estabilidade, devendo ser interditado imediatamente para 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uso.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tabs>
                <w:tab w:val="left" w:pos="4914"/>
              </w:tabs>
              <w:spacing w:after="0" w:before="0" w:line="360" w:lineRule="auto"/>
              <w:ind w:left="189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Total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Parcial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Se parcial determinar as áreas: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spacing w:after="0" w:before="0" w:line="360" w:lineRule="auto"/>
              <w:ind w:left="1064" w:right="33" w:hanging="711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NOTA: EM CASO DE PERIGO IMINENTE DE RUÍNA, NO TODO OU EM PARTE, O RESPONSÁVEL TÉCNICO PELA ELABORAÇÃO DESTE LAUDO DEVERÁ PROVIDENCIAR IMEDIATAMENTE JUNTO À PM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O PROCEDIMENTO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PREVISTO NA LEI 1259/75 PARA RECONSTRUÇÃO, MANUTENÇÃO, DEMOLIÇÃO (CONFORME FOR O CASO),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SOB PENA DE RESPONSABILIDADE NOS TERMOS DA DECISÃO NORMATIVA N° 069 DO CONSELHO FEDERAL DE ENGENHARIA E AGRONOMIA – CONFEA, DE 23/03/2001.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0" w:hRule="atLeast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tabs>
                <w:tab w:val="left" w:pos="2242"/>
                <w:tab w:val="left" w:pos="3868"/>
                <w:tab w:val="left" w:pos="5544"/>
                <w:tab w:val="left" w:pos="6311"/>
                <w:tab w:val="left" w:pos="8692"/>
                <w:tab w:val="left" w:pos="10089"/>
              </w:tabs>
              <w:spacing w:after="0" w:before="0" w:line="360" w:lineRule="auto"/>
              <w:ind w:left="354" w:right="108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Eu,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   portador    da    cédula     de     RG   N°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_,   CPF   N°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  estado   civil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residente e domiciliado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tabs>
                <w:tab w:val="left" w:pos="4378"/>
                <w:tab w:val="left" w:pos="4475"/>
              </w:tabs>
              <w:spacing w:after="0" w:before="0" w:line="360" w:lineRule="auto"/>
              <w:ind w:left="354" w:right="108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profissão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 devidamente  habilitado  e  registrado  no   CREA/CAU  sob N°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com pagamento em dia da anuidade do CREA/CAU conforme artigo 67 da Lei Federal N° 5.194, de 24/12/66, e ART/RRT N°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comprovados através de cópia autenticada dos documentos em anexo, na qualidade de responsável técnico, DECLARO sob pena de falsidade ideológica, prevista no artigo 299 do Código Penal , que vistoriei     o     imóvel       situado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à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em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       /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e  que  as  informações  técnicas  deste  Laudo  Técni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 por  mim  prestadas, são verídicas.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tabs>
                <w:tab w:val="left" w:pos="6173"/>
                <w:tab w:val="left" w:pos="7464"/>
              </w:tabs>
              <w:spacing w:after="0" w:before="0" w:line="360" w:lineRule="auto"/>
              <w:ind w:left="3033" w:right="0" w:firstLine="0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Guarujá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tabs>
                <w:tab w:val="left" w:pos="8803"/>
              </w:tabs>
              <w:spacing w:after="0" w:before="0" w:line="360" w:lineRule="auto"/>
              <w:ind w:left="5306" w:right="1338" w:firstLine="57.00000000000045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tabs>
                <w:tab w:val="left" w:pos="2242"/>
                <w:tab w:val="left" w:pos="3868"/>
                <w:tab w:val="left" w:pos="5544"/>
                <w:tab w:val="left" w:pos="6311"/>
                <w:tab w:val="left" w:pos="8692"/>
                <w:tab w:val="left" w:pos="10089"/>
              </w:tabs>
              <w:spacing w:after="0" w:before="0" w:line="360" w:lineRule="auto"/>
              <w:ind w:left="354" w:right="108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          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tabs>
                <w:tab w:val="left" w:pos="8803"/>
              </w:tabs>
              <w:spacing w:after="0" w:before="0" w:line="360" w:lineRule="auto"/>
              <w:ind w:left="4818.897637795276" w:right="1338" w:firstLine="6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Assinatura do Responsável Técnico 1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17dp8vu" w:id="7"/>
    <w:bookmarkEnd w:id="7"/>
    <w:p w:rsidR="00000000" w:rsidDel="00000000" w:rsidP="00000000" w:rsidRDefault="00000000" w:rsidRPr="00000000" w14:paraId="000003E1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92" name="Shape 9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0"/>
        <w:tblW w:w="10277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77"/>
        <w:tblGridChange w:id="0">
          <w:tblGrid>
            <w:gridCol w:w="10277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 ) INSTALAÇÕES ELÉTRICAS E SISTEMA DE PROTEÇÃO CONTRA DESCARGAS ATMOSFÉRICAS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spacing w:after="0" w:before="0" w:line="360" w:lineRule="auto"/>
              <w:ind w:left="921" w:right="0" w:hanging="85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Objetivo: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Traçar um perfil das condições gerais das instalações elétricas, a fim de prevenir incêndios provenientes da sobrecarga e sobrecorrentes das instalações e acidentes por choque elétrico.</w:t>
            </w:r>
            <w:bookmarkStart w:colFirst="0" w:colLast="0" w:name="3rdcrjn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E1 – INSTALAÇÕES ELÉTRICAS</w:t>
            </w:r>
            <w:bookmarkStart w:colFirst="0" w:colLast="0" w:name="26in1rg" w:id="9"/>
            <w:bookmarkEnd w:id="9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E1.1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Características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Gerais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E.1.1.1 - Normas que a Edificação atende: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spacing w:after="0" w:before="0" w:line="360" w:lineRule="auto"/>
              <w:ind w:left="1468" w:right="568.93700787401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NBR 5410 (Baixa Tensão) NBR 5414 (Alta Tensão)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spacing w:after="0" w:before="0" w:line="360" w:lineRule="auto"/>
              <w:ind w:left="1463" w:right="568.937007874016" w:firstLine="4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NBR 5418 (Instalações a Prova de Explosão) Outros</w:t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E.1.1.2 - Tipo de Entrada: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spacing w:after="0" w:before="0" w:line="360" w:lineRule="auto"/>
              <w:ind w:left="1468" w:right="852.401574803150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Aérea Subterrânea Alta Tensão Baixa Tensão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spacing w:after="0" w:before="0" w:line="360" w:lineRule="auto"/>
              <w:ind w:left="1468" w:right="852.401574803150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Aérea em zona de distribuição aérea Subterrânea em zona de distribuição aérea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spacing w:after="0" w:before="0" w:line="360" w:lineRule="auto"/>
              <w:ind w:left="1468" w:right="852.401574803150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Subterrânea em zona de distribuição Subterrânea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E.1.1.3 -Termos Nominais: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tabs>
                <w:tab w:val="left" w:pos="2816"/>
                <w:tab w:val="left" w:pos="4324"/>
                <w:tab w:val="left" w:pos="5932"/>
              </w:tabs>
              <w:spacing w:after="0" w:before="0" w:line="360" w:lineRule="auto"/>
              <w:ind w:left="1065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Baixa Tensão: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Alta Tensão: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E.1.1.4 -Tipo de Medição: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spacing w:after="0" w:before="0" w:line="360" w:lineRule="auto"/>
              <w:ind w:left="1468" w:right="6946.889763779528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Alta Tensão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spacing w:after="0" w:before="0" w:line="360" w:lineRule="auto"/>
              <w:ind w:left="1468" w:right="6946.88976377952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Baixa Tensão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spacing w:after="0" w:before="0" w:line="360" w:lineRule="auto"/>
              <w:ind w:left="1424" w:right="3747" w:firstLine="43.000000000000114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Entrada em Alta Tensão com medição em Baixa 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spacing w:after="0" w:before="0" w:line="360" w:lineRule="auto"/>
              <w:ind w:left="1424" w:right="3747" w:firstLine="43.000000000000114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Tensão Centro Único de medição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spacing w:after="0" w:before="0" w:line="360" w:lineRule="auto"/>
              <w:ind w:left="146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Vários Centros de Medição</w:t>
            </w:r>
            <w:bookmarkStart w:colFirst="0" w:colLast="0" w:name="lnxbz9" w:id="10"/>
            <w:bookmarkEnd w:id="1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E1.2 – Condições Gerais das Instalações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tabs>
                <w:tab w:val="left" w:pos="3628"/>
                <w:tab w:val="left" w:pos="5005"/>
              </w:tabs>
              <w:spacing w:after="0" w:before="0" w:line="360" w:lineRule="auto"/>
              <w:ind w:left="354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E.1.2.1 – Sobrecarga ?</w:t>
              <w:tab/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  <w:tab/>
              <w:t xml:space="preserve">○ Sim Propor solução em Memorial Descritivo</w:t>
            </w:r>
            <w:bookmarkStart w:colFirst="0" w:colLast="0" w:name="35nkun2" w:id="11"/>
            <w:bookmarkEnd w:id="1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285.4724409448835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E.1.2.2 -Tipos de Dispositivos de Proteção e Manobra ?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285.4724409448835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Disjuntor Pequeno Volume de Óleo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285.4724409448835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Chave Seccionadora abertura sob carga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285.4724409448835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Chave Seccionadora N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Disjuntores em Caixa Moldada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518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Disjuntor Termomagnético tipo Quick-Lag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518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Dispositivo Fusível N H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6399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Dispositivo Fusível Diazed 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6399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Chave Faca Seca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573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Chave Faca com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Fusível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Cartucho 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573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Chave Faca com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Fusível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Rolha 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spacing w:after="0" w:before="0" w:line="360" w:lineRule="auto"/>
              <w:ind w:left="566.9291338582675" w:right="573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Outras Dispositivos. Especificar:</w:t>
            </w:r>
          </w:p>
        </w:tc>
      </w:tr>
    </w:tbl>
    <w:p w:rsidR="00000000" w:rsidDel="00000000" w:rsidP="00000000" w:rsidRDefault="00000000" w:rsidRPr="00000000" w14:paraId="00000404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5689600</wp:posOffset>
                </wp:positionV>
                <wp:extent cx="144780" cy="14478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5689600</wp:posOffset>
                </wp:positionV>
                <wp:extent cx="144780" cy="144780"/>
                <wp:effectExtent b="0" l="0" r="0" t="0"/>
                <wp:wrapNone/>
                <wp:docPr id="94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5918200</wp:posOffset>
                </wp:positionV>
                <wp:extent cx="129540" cy="12954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6240" y="372024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5918200</wp:posOffset>
                </wp:positionV>
                <wp:extent cx="129540" cy="12954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 ) INSTALAÇÕES ELÉTRICAS E SISTEMA DE PROTEÇÃO CONTRA DESCARGAS ATMOSFÉRICAS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E1 – INSTALAÇÕES ELÉTRICAS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spacing w:after="0" w:before="0" w:line="360" w:lineRule="auto"/>
              <w:ind w:left="354" w:right="34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E.1.2.3 - Compatibilidade dos dispositivos de proteção com a capacidade de condução dos condutores e correntes de serviço ?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spacing w:after="0" w:before="0" w:line="360" w:lineRule="auto"/>
              <w:ind w:left="15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spacing w:after="0" w:before="0" w:line="360" w:lineRule="auto"/>
              <w:ind w:left="150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– Propor solução em Memorial Descritivo</w:t>
            </w:r>
          </w:p>
        </w:tc>
      </w:tr>
      <w:tr>
        <w:trPr>
          <w:trHeight w:val="248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E.1.2.4 - Existência de Situação de Insegurança ?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spacing w:after="0" w:before="0" w:line="360" w:lineRule="auto"/>
              <w:ind w:left="146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spacing w:after="0" w:before="0" w:line="360" w:lineRule="auto"/>
              <w:ind w:left="146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 . Descrever 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E.1.2.5 - Categoria dos Quadros Elétricos Existentes ?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spacing w:after="0" w:before="0" w:line="360" w:lineRule="auto"/>
              <w:ind w:left="1463" w:right="2001.259842519685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Quadro de Distribuição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Geral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spacing w:after="0" w:before="0" w:line="360" w:lineRule="auto"/>
              <w:ind w:left="1463" w:right="2001.259842519685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Quadro de Distribuição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spacing w:after="0" w:before="0" w:line="360" w:lineRule="auto"/>
              <w:ind w:left="1463" w:right="2001.2598425196852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Divisionário Quadros Terminais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E.1.2.6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Características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dos Quadros Elétricos Existentes ?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tabs>
                <w:tab w:val="left" w:pos="3676"/>
              </w:tabs>
              <w:spacing w:after="0" w:before="0" w:line="360" w:lineRule="auto"/>
              <w:ind w:left="15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Metálico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Madeira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spacing w:after="0" w:before="0" w:line="360" w:lineRule="auto"/>
              <w:ind w:left="151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Outros: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tabs>
                <w:tab w:val="left" w:pos="3565"/>
              </w:tabs>
              <w:spacing w:after="0" w:before="0" w:line="360" w:lineRule="auto"/>
              <w:ind w:left="151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Ventilado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Ventilado</w:t>
            </w:r>
            <w:bookmarkStart w:colFirst="0" w:colLast="0" w:name="1ksv4uv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E2 - SISTEMA DE PROTEÇÃO CONTRA DESCARGAS ATMOSFÉRICAS - SPDA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tabs>
                <w:tab w:val="left" w:pos="8322"/>
                <w:tab w:val="left" w:pos="9378"/>
              </w:tabs>
              <w:spacing w:after="0" w:before="0" w:line="360" w:lineRule="auto"/>
              <w:ind w:left="71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E.2.1 - A Edificação necessita de SPDA, de acordo com o Anexo “B” NBR 5.419, da ABNT?</w:t>
              <w:tab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  <w:tab/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de acordo com a NBR 5.419 da ABNT, e em perfeitas condições de uso e funcionamento;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não atendendo a NBR 5.419 da ABNT devendo ser revisado conforme Memorial Descritivo e Plantas; 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Existe, está sendo proposto em Memorial Descritivo e Plantas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spacing w:after="0" w:before="0" w:line="360" w:lineRule="auto"/>
              <w:ind w:left="1064" w:right="37" w:hanging="711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NOTA : Caso a edificação não necessitar de SPDA, apresentar Atestado de Isenção de Sistema de Proteção Contra Descargas Atmosféricas de acordo com o ANEXO B da NBR-5419, assinado por Eng. Eletricista, acompanhado de ART e xerox da Carteira do CREA.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E.2.2 - Características do Sistema Existente :</w:t>
            </w:r>
          </w:p>
        </w:tc>
      </w:tr>
      <w:tr>
        <w:trPr>
          <w:trHeight w:val="18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E.2.2.1 - Tipo de SPDA: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tabs>
                <w:tab w:val="left" w:pos="3522"/>
                <w:tab w:val="left" w:pos="6301"/>
              </w:tabs>
              <w:spacing w:after="0" w:before="0" w:line="360" w:lineRule="auto"/>
              <w:ind w:left="1084" w:right="2794" w:firstLine="4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Franklin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Gaiola de Faraday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Captor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tabs>
                <w:tab w:val="left" w:pos="3522"/>
                <w:tab w:val="left" w:pos="6301"/>
              </w:tabs>
              <w:spacing w:after="0" w:before="0" w:line="360" w:lineRule="auto"/>
              <w:ind w:left="1084" w:right="2794" w:firstLine="4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Natural Outros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spacing w:after="0" w:before="0" w:line="360" w:lineRule="auto"/>
              <w:ind w:left="106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Obs.:</w:t>
            </w:r>
          </w:p>
        </w:tc>
      </w:tr>
    </w:tbl>
    <w:p w:rsidR="00000000" w:rsidDel="00000000" w:rsidP="00000000" w:rsidRDefault="00000000" w:rsidRPr="00000000" w14:paraId="00000420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8750300</wp:posOffset>
                </wp:positionV>
                <wp:extent cx="144780" cy="14478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8750300</wp:posOffset>
                </wp:positionV>
                <wp:extent cx="144780" cy="144780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 flipH="1" rot="10800000"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84" name="Shape 84"/>
                      <wps:spPr>
                        <a:xfrm flipH="1" rot="10800000"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 ) INSTALAÇÕES ELÉTRICAS E SISTEMA DE PROTEÇÃO CONTRA DESCARGAS ATMOSFÉRICAS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E2 - SISTEMA DE PROTEÇÃO CONTRA DESCARGAS ATMOSFÉRICAS - SPDA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E.2.3 – Condições Gerais :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E.2.3.1 - Existe elementos situados em nível igual ou superior?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tabs>
                <w:tab w:val="left" w:pos="2879"/>
              </w:tabs>
              <w:spacing w:after="0" w:before="0" w:line="360" w:lineRule="auto"/>
              <w:ind w:left="96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 , Descrever :</w:t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bookmarkStart w:colFirst="0" w:colLast="0" w:name="44sinio" w:id="13"/>
          <w:bookmarkEnd w:id="13"/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E.2.3.2 - Estruturas existentes sobre a Edificação ?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tabs>
                <w:tab w:val="left" w:pos="4616"/>
                <w:tab w:val="left" w:pos="6944"/>
              </w:tabs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Antenas Coletivas de TV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Aterradas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Aterradas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tabs>
                <w:tab w:val="left" w:pos="4616"/>
                <w:tab w:val="left" w:pos="6944"/>
              </w:tabs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Antenas de Celular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Aterradas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Aterradas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tabs>
                <w:tab w:val="left" w:pos="4626"/>
                <w:tab w:val="left" w:pos="6954"/>
              </w:tabs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Anúncios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Aterradas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Aterradas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tabs>
                <w:tab w:val="left" w:pos="2332"/>
                <w:tab w:val="left" w:pos="4631"/>
                <w:tab w:val="left" w:pos="6959"/>
              </w:tabs>
              <w:spacing w:after="0" w:before="0" w:line="360" w:lineRule="auto"/>
              <w:ind w:left="1036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 :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Aterradas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Aterradas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E.2.3.3 - Estado Geral do Aterramento ?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tabs>
                <w:tab w:val="left" w:pos="2850"/>
              </w:tabs>
              <w:spacing w:after="0" w:before="0" w:line="360" w:lineRule="auto"/>
              <w:ind w:left="107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Bom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Necessita Revisão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E.3 – Conclusão das Condições das Instalações Elétricas</w:t>
            </w:r>
          </w:p>
        </w:tc>
      </w:tr>
      <w:tr>
        <w:trPr>
          <w:trHeight w:val="50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As instalações elétricas apresentam condições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regulares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segurança, conforme NBR-5410 da ABNT e demais normas complementares;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spacing w:after="0" w:before="0" w:line="360" w:lineRule="auto"/>
              <w:ind w:left="0" w:right="117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As instalações elétricas apresentam condições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irregulares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segurança, porém podem ser utilizadas normalmente, devendo ser executada obras conforme proposto em Memorial Descritivo visando atender a NBR-5410 da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ABNT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e demais normas complementares;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 estado atual das instalações elétricas existentes é crítico, 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não apresentam as condições mínimas de segurança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colocando a edificação em risco de incêndio, devendo ser interditado para o seu uso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tabs>
                <w:tab w:val="left" w:pos="4621"/>
              </w:tabs>
              <w:spacing w:after="0" w:before="0" w:line="360" w:lineRule="auto"/>
              <w:ind w:left="162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Total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Parcial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spacing w:after="0" w:before="0" w:line="360" w:lineRule="auto"/>
              <w:ind w:left="8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Se parcial determinar as áreas: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spacing w:after="0" w:before="0" w:line="360" w:lineRule="auto"/>
              <w:ind w:left="1064" w:right="116" w:hanging="71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spacing w:after="0" w:before="0" w:line="360" w:lineRule="auto"/>
              <w:ind w:left="1064" w:right="116" w:hanging="711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NOTA : EM CASO DE RISCO IMINENTE DE INCÊNDIO, NO TODO OU EM PARTE, O  RESPONSÁVEL  TÉCNICO PELA ELABORAÇÃO DESTE LAUDO DEVERÁ PROVIDENCIAR IMEDIATAMENTE A INTERRUPÇÃO DO FORNECIMENTO DE ENERGIA ELÉTRICA AO CIRCUITO COMPROMETIDO E PROVIDENCIAR JUNTO À PREFEITURA DA PM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O PROCEDIMENTO PREVISTO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 LEI 1259/75 PARA REGULARIZAÇÃO DO SISTEMA,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SOB PENA DE RESPONSABILIDADE NOS TERMOS DA DECISÃO NORMATIVA N° 069 DO CONSELHO FEDERAL DE ENGENHARIA, ARQUITETURA E AGRONOMIA – CONFEA, DE 23/03/2001.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3A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tabs>
                <w:tab w:val="left" w:pos="2242"/>
                <w:tab w:val="left" w:pos="3868"/>
                <w:tab w:val="left" w:pos="5544"/>
                <w:tab w:val="left" w:pos="6311"/>
                <w:tab w:val="left" w:pos="8692"/>
                <w:tab w:val="left" w:pos="10089"/>
              </w:tabs>
              <w:spacing w:after="0" w:before="0" w:line="360" w:lineRule="auto"/>
              <w:ind w:left="354" w:right="10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Eu,________________________________________________,    portador    da    cédula     de     RG   N°________________,   CPF   N°________________,   estado   civil________________, residente e domiciliado à________________________________________________________________,</w:t>
            </w:r>
          </w:p>
          <w:p w:rsidR="00000000" w:rsidDel="00000000" w:rsidP="00000000" w:rsidRDefault="00000000" w:rsidRPr="00000000" w14:paraId="0000043C">
            <w:pPr>
              <w:tabs>
                <w:tab w:val="left" w:pos="4378"/>
                <w:tab w:val="left" w:pos="4475"/>
              </w:tabs>
              <w:spacing w:after="0" w:before="0" w:line="360" w:lineRule="auto"/>
              <w:ind w:left="354" w:right="108" w:firstLine="0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profissão________________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 devidamente  habilitado  e  registrado  no   CREA  sob N°________________, com pagamento em dia da anuidade do CREA conforme artigo 67 da Lei Federal N° 5.194, de 24/12/66, e ART N°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________________, comprovados através de cópia autenticada dos documentos em anexo, na qualidade de responsável técnico, DECLARO sob pena de falsidade ideológica, prevista no artigo 299 do Código Penal , que vistoriei     o     imóvel       situado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à________________________________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em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/     /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e  que  as  informações  técnicas  deste  Laudo  Técnico,  por  mim  prestadas, são verídicas.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tabs>
                <w:tab w:val="left" w:pos="7329"/>
                <w:tab w:val="left" w:pos="8457"/>
              </w:tabs>
              <w:spacing w:after="0" w:before="0" w:line="360" w:lineRule="auto"/>
              <w:ind w:left="3971" w:right="0" w:firstLine="0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Guarujá,      de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tabs>
                <w:tab w:val="left" w:pos="8802"/>
              </w:tabs>
              <w:spacing w:after="0" w:before="0" w:line="360" w:lineRule="auto"/>
              <w:ind w:left="4251.968503937007" w:right="1339" w:firstLine="6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Assinatura do Responsável Técnico 2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2jxsxqh" w:id="14"/>
    <w:bookmarkEnd w:id="14"/>
    <w:p w:rsidR="00000000" w:rsidDel="00000000" w:rsidP="00000000" w:rsidRDefault="00000000" w:rsidRPr="00000000" w14:paraId="00000440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93" name="Shape 9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2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3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) SISTEMAS DE PROTEÇÃO EXISTENTES</w:t>
            </w:r>
            <w:bookmarkStart w:colFirst="0" w:colLast="0" w:name="z337ya" w:id="15"/>
            <w:bookmarkEnd w:id="15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.1 - SISTEMA DE EXTINTORES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.1.1 – Condições: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spacing w:after="0" w:before="0" w:line="360" w:lineRule="auto"/>
              <w:ind w:left="901" w:right="603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Possui, de acordo com a legislação específica vigente, e em perfeitas condições de uso e funcionamento;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spacing w:after="0" w:before="0" w:line="360" w:lineRule="auto"/>
              <w:ind w:left="901" w:right="603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Possui, porém necessita de revisão, conforme Memorial Descritivo;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Possui, está sendo proposto em Memorial Descritivo e Plantas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.1.2 - Características do Sistema Existente: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.1.2.1 – Tipo: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tabs>
                <w:tab w:val="left" w:pos="5116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Água Pressurizada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Gás Carbônico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tabs>
                <w:tab w:val="left" w:pos="5130"/>
              </w:tabs>
              <w:spacing w:after="0" w:before="0" w:line="360" w:lineRule="auto"/>
              <w:ind w:left="93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Pó Químico Seco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Espuma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tabs>
                <w:tab w:val="left" w:pos="2989"/>
              </w:tabs>
              <w:spacing w:after="0" w:before="0" w:line="360" w:lineRule="auto"/>
              <w:ind w:left="882" w:right="725.6692913385831" w:hanging="52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.1.2.2 – Tipo de Carga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é apropriado aos fins que se destinam? 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tabs>
                <w:tab w:val="left" w:pos="2989"/>
              </w:tabs>
              <w:spacing w:after="0" w:before="0" w:line="360" w:lineRule="auto"/>
              <w:ind w:left="882" w:right="725.6692913385831" w:hanging="528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583.937007874016" w:hanging="54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.1.2.3 –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Carga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 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Hidrostático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estão dentro do prazo de validade?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583.937007874016" w:hanging="548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2851.6535433070862" w:hanging="54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.1.2.4 –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Estão devidamente sinalizados e localizados ?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2851.6535433070862" w:hanging="54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2851.6535433070862" w:hanging="548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2851.6535433070862" w:hanging="548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2851.6535433070862" w:hanging="548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3j2qqm3" w:id="16"/>
          <w:bookmarkEnd w:id="16"/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tabs>
                <w:tab w:val="left" w:pos="3008"/>
              </w:tabs>
              <w:spacing w:after="0" w:before="0" w:line="360" w:lineRule="auto"/>
              <w:ind w:left="901" w:right="2851.6535433070862" w:hanging="548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 – SISTEMA DE HIDRANTES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.2.1 – Condições Gerais: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tabs>
                <w:tab w:val="left" w:pos="5740"/>
                <w:tab w:val="left" w:pos="7645"/>
              </w:tabs>
              <w:spacing w:after="0" w:before="0" w:line="360" w:lineRule="auto"/>
              <w:ind w:left="35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Edificação necessita de Sistema de Hidrantes?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spacing w:after="0" w:before="0" w:line="360" w:lineRule="auto"/>
              <w:ind w:left="901" w:right="945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Possui, de acordo com a legislação específica vigente e em perfeitas condições de uso e funcionamento; 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spacing w:after="0" w:before="0" w:line="360" w:lineRule="auto"/>
              <w:ind w:left="901" w:right="945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Possui, porém necessita de revisão, conforme proposto em Memorial Descritivo e Plantas;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possui, está sendo proposto em Memorial Descritivo e Plantas.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.2.2 - Características do Sistema Existente: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.2.2.1 – Tipo: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tabs>
                <w:tab w:val="left" w:pos="4386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Simples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Duplo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.2.2.2 – Registro de Recalque: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tabs>
                <w:tab w:val="left" w:pos="4367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 Passeio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Na Edificação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.2.2.3 – Reservatório de Incêndio: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tabs>
                <w:tab w:val="left" w:pos="2620"/>
                <w:tab w:val="left" w:pos="4348"/>
                <w:tab w:val="left" w:pos="7784"/>
              </w:tabs>
              <w:spacing w:after="0" w:before="0" w:line="360" w:lineRule="auto"/>
              <w:ind w:left="637" w:right="1412" w:firstLine="263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Elevado</w:t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Subterrâneo</w:t>
              <w:tab/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tabs>
                <w:tab w:val="left" w:pos="2620"/>
                <w:tab w:val="left" w:pos="4348"/>
                <w:tab w:val="left" w:pos="7784"/>
              </w:tabs>
              <w:spacing w:after="0" w:before="0" w:line="360" w:lineRule="auto"/>
              <w:ind w:left="637" w:right="1412" w:firstLine="263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Nível do Piso Capacidade:</w:t>
              <w:tab/>
              <w:t xml:space="preserve">m³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.2.2.4 – Acionamento da Bomba: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tabs>
                <w:tab w:val="left" w:pos="4391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Botoeira Liga/Desliga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Pressostato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tabs>
                <w:tab w:val="left" w:pos="4352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Chave de Fluxo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Outros: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.2.2.5 – Bombas: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tabs>
                <w:tab w:val="left" w:pos="4338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Principal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Jockey (auxiliar)</w:t>
            </w:r>
          </w:p>
        </w:tc>
      </w:tr>
      <w:tr>
        <w:trPr>
          <w:trHeight w:val="17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.2.2.6 – Sistema de Alimentação de Energia da Bomba: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spacing w:after="0" w:before="0" w:line="360" w:lineRule="auto"/>
              <w:ind w:left="944" w:right="7162" w:firstLine="4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Antes da Chave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spacing w:after="0" w:before="0" w:line="360" w:lineRule="auto"/>
              <w:ind w:left="944" w:right="7162" w:firstLine="4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Geral Grupo Moto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spacing w:after="0" w:before="0" w:line="360" w:lineRule="auto"/>
              <w:ind w:left="944" w:right="7162" w:firstLine="4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Gerador Outros:</w:t>
            </w:r>
          </w:p>
        </w:tc>
      </w:tr>
    </w:tbl>
    <w:p w:rsidR="00000000" w:rsidDel="00000000" w:rsidP="00000000" w:rsidRDefault="00000000" w:rsidRPr="00000000" w14:paraId="0000046C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 flipH="1" rot="10800000"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4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) SISTEMAS DE PROTEÇÃO EXISTENTES</w:t>
            </w:r>
            <w:bookmarkStart w:colFirst="0" w:colLast="0" w:name="1y810tw" w:id="17"/>
            <w:bookmarkEnd w:id="17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.3 - SISTEMA DE ILUMINAÇÃO DE EMERGÊNCIA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F.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3.1 – Condições: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spacing w:after="0" w:before="0" w:line="360" w:lineRule="auto"/>
              <w:ind w:left="901" w:right="603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de acordo com a NBR 10.898 da ABNT, e em condições satisfatórias de uso e funcionamento;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spacing w:after="0" w:before="0" w:line="360" w:lineRule="auto"/>
              <w:ind w:left="901" w:right="603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não atendendo a NBR 10.898 da ABNT, porém em condições regulares de uso e funcionamento, devendo ser revisada conforme Memorial Descritivo e Plantas;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Existe, está sendo proposto em Memorial Descritivo e Plantas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.3.2 - Características do Sistema Existente:</w:t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.3.2.1 - Tipo: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Bloco Autônomo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Central de Baterias com Painel de Comando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tabs>
                <w:tab w:val="left" w:pos="3671"/>
                <w:tab w:val="left" w:pos="5039"/>
                <w:tab w:val="left" w:pos="7012"/>
              </w:tabs>
              <w:spacing w:after="0" w:before="0" w:line="360" w:lineRule="auto"/>
              <w:ind w:left="897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Grupo Moto-Gerador</w:t>
              <w:tab/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Partida: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Automática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.3.2.2 - Função: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spacing w:after="0" w:before="0" w:line="360" w:lineRule="auto"/>
              <w:ind w:left="897" w:right="5544.5669291338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Iluminação de Aclaramento 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spacing w:after="0" w:before="0" w:line="360" w:lineRule="auto"/>
              <w:ind w:left="897" w:right="5544.5669291338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Iluminação de Balizamento</w:t>
            </w:r>
          </w:p>
        </w:tc>
      </w:tr>
      <w:tr>
        <w:trPr>
          <w:trHeight w:val="21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.3.2.3 – Localização dos Equipamentos: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spacing w:after="0" w:before="0" w:line="360" w:lineRule="auto"/>
              <w:ind w:left="897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Grupo Moto-Gerador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spacing w:after="0" w:before="0" w:line="360" w:lineRule="auto"/>
              <w:ind w:left="901" w:right="570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Painel de Comando da Central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Iluminação Bateria de Acumuladores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spacing w:after="0" w:before="0" w:line="360" w:lineRule="auto"/>
              <w:ind w:left="63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Obs. Gerais:</w:t>
            </w:r>
            <w:bookmarkStart w:colFirst="0" w:colLast="0" w:name="4i7ojhp" w:id="18"/>
            <w:bookmarkEnd w:id="18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.4 - SISTEMA DE ALARME E DETECÇÃO DE INCÊNDIO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.4.1 – Condições Gerais: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de acordo com a NBR 9.441 da ABNT, e em condições satisfatórias de uso e funcionamento;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spacing w:after="0" w:before="0" w:line="360" w:lineRule="auto"/>
              <w:ind w:left="920" w:right="105" w:hanging="2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não atendendo a NBR 9.441 da ABNT, porém em condições regulares de uso e funcionamento, devendo ser revisada conforme Memorial Descritivo e Plantas;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Existe, está sendo proposto em Memorial Descritivo e Plantas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.4.2 - Características do Sistema Existente:</w:t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.4.2.1 - Tipo de Acionamento: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Automático através de Detetores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Manual através de botoeiras tipo Quebra Vidro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tabs>
                <w:tab w:val="left" w:pos="10186"/>
              </w:tabs>
              <w:spacing w:after="0" w:before="0" w:line="360" w:lineRule="auto"/>
              <w:ind w:left="897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.4.2.2 - Tipo de Sinalização: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tabs>
                <w:tab w:val="left" w:pos="3176"/>
                <w:tab w:val="left" w:pos="5557"/>
              </w:tabs>
              <w:spacing w:after="0" w:before="0" w:line="360" w:lineRule="auto"/>
              <w:ind w:left="90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Sonoro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Luminoso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Ambos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.4.2.3 - Tipo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Detectores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tabs>
                <w:tab w:val="left" w:pos="3250.0000000000005"/>
                <w:tab w:val="left" w:pos="3186"/>
                <w:tab w:val="left" w:pos="5562"/>
                <w:tab w:val="left" w:pos="7588"/>
              </w:tabs>
              <w:spacing w:after="0" w:before="0" w:line="360" w:lineRule="auto"/>
              <w:ind w:left="930" w:right="1100" w:hanging="29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Térmicos</w:t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Iônico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Chama</w:t>
              <w:tab/>
              <w:t xml:space="preserve"> 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tabs>
                <w:tab w:val="left" w:pos="3250.0000000000005"/>
                <w:tab w:val="left" w:pos="3186"/>
                <w:tab w:val="left" w:pos="5562"/>
                <w:tab w:val="left" w:pos="7588"/>
              </w:tabs>
              <w:spacing w:after="0" w:before="0" w:line="360" w:lineRule="auto"/>
              <w:ind w:left="930" w:right="1100" w:hanging="29.0000000000000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Termovelocimétrico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Óptico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</w:t>
            </w:r>
          </w:p>
        </w:tc>
      </w:tr>
      <w:tr>
        <w:trPr>
          <w:trHeight w:val="20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.4.2.4 – Localização dos Equipamentos: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spacing w:after="0" w:before="0" w:line="360" w:lineRule="auto"/>
              <w:ind w:left="949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Central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spacing w:after="0" w:before="0" w:line="360" w:lineRule="auto"/>
              <w:ind w:left="949" w:right="734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Painel Repetidor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Baterias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spacing w:after="0" w:before="0" w:line="360" w:lineRule="auto"/>
              <w:ind w:left="94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Grupo Moto Gerador</w:t>
            </w:r>
          </w:p>
        </w:tc>
      </w:tr>
    </w:tbl>
    <w:bookmarkStart w:colFirst="0" w:colLast="0" w:name="2xcytpi" w:id="19"/>
    <w:bookmarkEnd w:id="19"/>
    <w:p w:rsidR="00000000" w:rsidDel="00000000" w:rsidP="00000000" w:rsidRDefault="00000000" w:rsidRPr="00000000" w14:paraId="00000492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8191500</wp:posOffset>
                </wp:positionV>
                <wp:extent cx="144780" cy="14478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8432800</wp:posOffset>
                </wp:positionV>
                <wp:extent cx="144780" cy="14478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8432800</wp:posOffset>
                </wp:positionV>
                <wp:extent cx="144780" cy="14478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8432800</wp:posOffset>
                </wp:positionV>
                <wp:extent cx="144780" cy="14478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97" name="Shape 97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8432800</wp:posOffset>
                </wp:positionV>
                <wp:extent cx="144780" cy="144780"/>
                <wp:effectExtent b="0" l="0" r="0" t="0"/>
                <wp:wrapNone/>
                <wp:docPr id="106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8940800</wp:posOffset>
                </wp:positionV>
                <wp:extent cx="144780" cy="14478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8940800</wp:posOffset>
                </wp:positionV>
                <wp:extent cx="144780" cy="144780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 flipH="1" rot="10800000"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-12699</wp:posOffset>
                </wp:positionV>
                <wp:extent cx="22860" cy="22860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5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) SISTEMAS DE PROTEÇÃO EXISTENTES</w:t>
            </w:r>
            <w:bookmarkStart w:colFirst="0" w:colLast="0" w:name="1ci93xb" w:id="20"/>
            <w:bookmarkEnd w:id="2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.5 - SISTEMA DE CHUVEIROS AUTOMÁTICOS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.5.1 – Condições Gerais: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spacing w:after="0" w:before="0" w:line="360" w:lineRule="auto"/>
              <w:ind w:left="75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de acordo com a NBR 6135 da ABNT, e está em condições satisfatórias de uso e funcionamento;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spacing w:after="0" w:before="0" w:line="360" w:lineRule="auto"/>
              <w:ind w:left="781" w:right="0" w:hanging="25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porém em condições regulares de uso e funcionamento, necessitando de revisão conforme proposto em Memorial Descritivo e Plantas;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spacing w:after="0" w:before="0" w:line="360" w:lineRule="auto"/>
              <w:ind w:left="753" w:right="232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Inexistente, pois este sistema não se faz necessário, justificar: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spacing w:after="0" w:before="0" w:line="360" w:lineRule="auto"/>
              <w:ind w:left="753" w:right="2324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Inexistente, porém é necessário e está sendo proposto em Memorial Descritivo e Plantas.</w:t>
            </w:r>
            <w:bookmarkStart w:colFirst="0" w:colLast="0" w:name="3whwml4" w:id="21"/>
            <w:bookmarkEnd w:id="2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.6 - SISTEMA DE PRESSURIZAÇÃO DE ESCADAS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.6.1 – Condições Gerais: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spacing w:after="0" w:before="0" w:line="360" w:lineRule="auto"/>
              <w:ind w:left="75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de acordo com a NBR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14880 da ABNT, e está em condições satisfatórias de uso e funcionamento;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spacing w:after="0" w:before="0" w:line="360" w:lineRule="auto"/>
              <w:ind w:left="781" w:right="0" w:hanging="25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Existente, porém em condições regulares de uso e funcionamento, necessitando de revisão conforme proposto em Memorial Descritivo e Plantas;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spacing w:after="0" w:before="0" w:line="360" w:lineRule="auto"/>
              <w:ind w:left="75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possui, pois este sistema não se faz necessário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justificar: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spacing w:after="0" w:before="0" w:line="360" w:lineRule="auto"/>
              <w:ind w:left="75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 possui, porém é necessário e está sendo proposto em Memorial Descritivo e Plantas.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I.6.2 - Características do Sistema Existente: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.6.2.1 – Norma Adotada: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spacing w:after="0" w:before="0" w:line="360" w:lineRule="auto"/>
              <w:ind w:left="97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: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.6.2.2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Pavimentos: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spacing w:after="0" w:before="0" w:line="360" w:lineRule="auto"/>
              <w:ind w:left="97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: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.6.2.3 - Tipo de Pressurização: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tabs>
                <w:tab w:val="left" w:pos="3119"/>
                <w:tab w:val="left" w:pos="5164"/>
              </w:tabs>
              <w:spacing w:after="0" w:before="0" w:line="360" w:lineRule="auto"/>
              <w:ind w:left="107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1o. Estágio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2o. Estágio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.6.2.4 – Há pressurização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vestíbulos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antecâmaras e/ou halls: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tabs>
                <w:tab w:val="left" w:pos="3095"/>
              </w:tabs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spacing w:after="0" w:before="0" w:line="360" w:lineRule="auto"/>
              <w:ind w:left="106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Especificar :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.6.2.5 – Local da Casa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Máquinas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dos motores-ventiladores: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spacing w:after="0" w:before="0" w:line="360" w:lineRule="auto"/>
              <w:ind w:left="97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: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.6.2.6 - Tipo de duto de pressurização: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tabs>
                <w:tab w:val="left" w:pos="3517"/>
                <w:tab w:val="left" w:pos="4981"/>
              </w:tabs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Alvenaria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concreto.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Metálico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Outros: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.6.2.7 – Localização das Grelhas de Insuflamento: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spacing w:after="0" w:before="0" w:line="360" w:lineRule="auto"/>
              <w:ind w:left="107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Por pavimento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spacing w:after="0" w:before="0" w:line="360" w:lineRule="auto"/>
              <w:ind w:left="1074" w:right="2993.385826771655" w:hanging="34.00000000000006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cada dois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pavimentos 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spacing w:after="0" w:before="0" w:line="360" w:lineRule="auto"/>
              <w:ind w:left="1074" w:right="2993.385826771655" w:hanging="34.00000000000006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cada três pavimentos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tabs>
                <w:tab w:val="left" w:pos="3613"/>
              </w:tabs>
              <w:spacing w:after="0" w:before="0" w:line="360" w:lineRule="auto"/>
              <w:ind w:left="1031" w:right="725.6692913385831" w:hanging="67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.6.2.8 – Fonte de Alimentação do Sistema: 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tabs>
                <w:tab w:val="left" w:pos="3613"/>
              </w:tabs>
              <w:spacing w:after="0" w:before="0" w:line="360" w:lineRule="auto"/>
              <w:ind w:left="1031" w:right="725.6692913385831" w:hanging="67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Gerador  : 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tabs>
                <w:tab w:val="left" w:pos="3613"/>
              </w:tabs>
              <w:spacing w:after="0" w:before="0" w:line="360" w:lineRule="auto"/>
              <w:ind w:left="1031" w:right="725.6692913385831" w:hanging="67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Autonomia :</w:t>
              <w:tab/>
              <w:t xml:space="preserve">horas 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tabs>
                <w:tab w:val="left" w:pos="3613"/>
              </w:tabs>
              <w:spacing w:after="0" w:before="0" w:line="360" w:lineRule="auto"/>
              <w:ind w:left="1031" w:right="725.6692913385831" w:hanging="677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Localização: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.6.2.9 – Material resistente ao fogo usado para proteção dos dutos metálicos aparentes em local de risco: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spacing w:after="0" w:before="0" w:line="360" w:lineRule="auto"/>
              <w:ind w:left="97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: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.6.2.10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portas abertas consideradas no cálculo da pressurização: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spacing w:after="0" w:before="0" w:line="360" w:lineRule="auto"/>
              <w:ind w:left="97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:</w:t>
            </w:r>
          </w:p>
        </w:tc>
      </w:tr>
    </w:tbl>
    <w:p w:rsidR="00000000" w:rsidDel="00000000" w:rsidP="00000000" w:rsidRDefault="00000000" w:rsidRPr="00000000" w14:paraId="000004BA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7251700</wp:posOffset>
                </wp:positionV>
                <wp:extent cx="144780" cy="14478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78680" y="3712680"/>
                          <a:ext cx="13464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7251700</wp:posOffset>
                </wp:positionV>
                <wp:extent cx="144780" cy="14478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96" name="Shape 9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5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80" name="Shape 8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94" name="Shape 94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03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6"/>
        <w:tblW w:w="10275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915"/>
        <w:gridCol w:w="1415"/>
        <w:gridCol w:w="270"/>
        <w:gridCol w:w="1155"/>
        <w:gridCol w:w="1245"/>
        <w:gridCol w:w="2310"/>
        <w:gridCol w:w="1965"/>
        <w:tblGridChange w:id="0">
          <w:tblGrid>
            <w:gridCol w:w="1915"/>
            <w:gridCol w:w="1415"/>
            <w:gridCol w:w="270"/>
            <w:gridCol w:w="1155"/>
            <w:gridCol w:w="1245"/>
            <w:gridCol w:w="2310"/>
            <w:gridCol w:w="196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) SISTEMAS DE PROTEÇÃO EXISTENTES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.6 - SISTEMA DE PRESSURIZAÇÃO DE ESCADAS</w:t>
            </w:r>
          </w:p>
        </w:tc>
      </w:tr>
      <w:tr>
        <w:trPr>
          <w:trHeight w:val="88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spacing w:after="0" w:before="0" w:line="360" w:lineRule="auto"/>
              <w:ind w:left="3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F.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6.2.11 – Local do acionador manual alternativo (tipo liga-desliga) dos moto-ventiladores: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spacing w:after="0" w:before="0" w:line="360" w:lineRule="auto"/>
              <w:ind w:left="97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Descrever :</w:t>
            </w:r>
          </w:p>
        </w:tc>
      </w:tr>
      <w:tr>
        <w:trPr>
          <w:trHeight w:val="200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spacing w:after="0" w:before="0" w:line="360" w:lineRule="auto"/>
              <w:ind w:left="1041" w:right="143.74015748031638" w:hanging="68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.6.2.12 – Forma de acionamento do sistema de pressurização: 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spacing w:after="0" w:before="0" w:line="360" w:lineRule="auto"/>
              <w:ind w:left="1041" w:right="143.74015748031638" w:hanging="68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Manual com botoeiras tipo liga-desliga em todos os andares 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spacing w:after="0" w:before="0" w:line="360" w:lineRule="auto"/>
              <w:ind w:left="1041" w:right="143.74015748031638" w:hanging="68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Pelo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sistema de alarme de incêndio manual da edificação 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spacing w:after="0" w:before="0" w:line="360" w:lineRule="auto"/>
              <w:ind w:left="1041" w:right="143.74015748031638" w:hanging="687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Pelo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detecção automática de fumaça e/ou calor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spacing w:after="0" w:before="0" w:line="360" w:lineRule="auto"/>
              <w:ind w:left="0" w:right="143.7401574803163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○ Pelo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sistema de alarme das chaves de fluxo do sistema de sprinklers</w:t>
            </w:r>
            <w:bookmarkStart w:colFirst="0" w:colLast="0" w:name="2bn6wsx" w:id="22"/>
            <w:bookmarkEnd w:id="2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.7 - SINALIZAÇÃO DE SEGURANÇA CONTRA INCÊNDIO E PÂNICO</w:t>
            </w:r>
          </w:p>
        </w:tc>
      </w:tr>
      <w:tr>
        <w:trPr>
          <w:trHeight w:val="60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spacing w:after="0" w:before="0" w:line="360" w:lineRule="auto"/>
              <w:ind w:left="921" w:right="33" w:hanging="85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Objetivo: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Instruir a população do Edifício para os riscos potenciais e orientar as equipes de Combate 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Incêndio  na localização dos Equipamentos e Rotas de Fuga.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.7.1 – Indicar os tipos de sinalização existentes na Edificação, e suas condições:</w:t>
            </w:r>
          </w:p>
        </w:tc>
      </w:tr>
      <w:tr>
        <w:trPr>
          <w:trHeight w:val="47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spacing w:after="0" w:before="0" w:line="360" w:lineRule="auto"/>
              <w:ind w:left="1041" w:right="973" w:hanging="5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Quadros Elétricos Extintores Hidrantes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spacing w:after="0" w:before="0" w:line="360" w:lineRule="auto"/>
              <w:ind w:left="1041" w:right="848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Alarme de Incêndio Andares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spacing w:after="0" w:before="0" w:line="360" w:lineRule="auto"/>
              <w:ind w:left="1041" w:right="57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Saídas de Emergência Rotas de Fuga Proibido Fumar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spacing w:after="0" w:before="0" w:line="360" w:lineRule="auto"/>
              <w:ind w:left="104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Lotação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spacing w:after="0" w:before="0" w:line="360" w:lineRule="auto"/>
              <w:ind w:left="395" w:right="29" w:firstLine="27.00000000000003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Bom Bom Bom Bom Bom Bom Bom Bom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spacing w:after="0" w:before="0" w:line="360" w:lineRule="auto"/>
              <w:ind w:left="4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spacing w:after="0" w:before="0" w:line="360" w:lineRule="auto"/>
              <w:ind w:left="10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spacing w:after="0" w:before="0" w:line="360" w:lineRule="auto"/>
              <w:ind w:left="109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spacing w:after="0" w:before="0" w:line="360" w:lineRule="auto"/>
              <w:ind w:left="111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spacing w:after="0" w:before="0" w:line="360" w:lineRule="auto"/>
              <w:ind w:left="109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spacing w:after="0" w:before="0" w:line="360" w:lineRule="auto"/>
              <w:ind w:left="111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spacing w:after="0" w:before="0" w:line="360" w:lineRule="auto"/>
              <w:ind w:left="111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spacing w:after="0" w:before="0" w:line="360" w:lineRule="auto"/>
              <w:ind w:left="1128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spacing w:after="0" w:before="0" w:line="360" w:lineRule="auto"/>
              <w:ind w:left="1123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spacing w:after="0" w:before="0" w:line="360" w:lineRule="auto"/>
              <w:ind w:left="1137" w:right="-2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spacing w:after="0" w:before="0" w:line="360" w:lineRule="auto"/>
              <w:ind w:left="110" w:right="654" w:hanging="24.000000000000004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Inadequado Inadequado Inadequado Inadequado Inadequado Inadequado Inadequado Inadequado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spacing w:after="0" w:before="0" w:line="360" w:lineRule="auto"/>
              <w:ind w:left="153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nadequado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spacing w:after="0" w:before="0" w:line="360" w:lineRule="auto"/>
              <w:ind w:left="283.4645669291342" w:right="169.01574803149686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Inexistente Inexistente Inexistente Inexistente Inexistente Inexistente Inexistente Inexistente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spacing w:after="0" w:before="0" w:line="360" w:lineRule="auto"/>
              <w:ind w:left="283.4645669291342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Inexistente</w:t>
            </w:r>
          </w:p>
        </w:tc>
      </w:tr>
      <w:tr>
        <w:trPr>
          <w:trHeight w:val="200" w:hRule="atLeast"/>
        </w:trPr>
        <w:tc>
          <w:tcPr>
            <w:gridSpan w:val="7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F.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7.2 – Condições Gerais:</w:t>
            </w:r>
          </w:p>
        </w:tc>
      </w:tr>
      <w:tr>
        <w:trPr>
          <w:trHeight w:val="740" w:hRule="atLeast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spacing w:after="0" w:before="0" w:line="360" w:lineRule="auto"/>
              <w:ind w:left="9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Edificação está bem sinalizada permitindo fácil acesso aos Equipamentos e Rotas de Fuga;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spacing w:after="0" w:before="0" w:line="360" w:lineRule="auto"/>
              <w:ind w:left="92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 Edificação não está bem sinalizada devendo ser melhorada conforme proposto em Memorial Descritivo e Plantas.</w:t>
            </w:r>
            <w:bookmarkStart w:colFirst="0" w:colLast="0" w:name="qsh70q" w:id="23"/>
            <w:bookmarkEnd w:id="23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) INSTALAÇÃO DE GÁS (GLP OU NATURAL)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 – Existe Rede Pública de Gás no Logradouro?</w:t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tabs>
                <w:tab w:val="left" w:pos="2394"/>
              </w:tabs>
              <w:spacing w:after="0" w:before="0" w:line="360" w:lineRule="auto"/>
              <w:ind w:left="108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bookmarkStart w:colFirst="0" w:colLast="0" w:name="3as4poj" w:id="24"/>
            <w:bookmarkEnd w:id="24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.2 – A Edificação se utiliza de algum tipo de Gás?</w:t>
            </w:r>
          </w:p>
        </w:tc>
      </w:tr>
      <w:tr>
        <w:trPr>
          <w:trHeight w:val="92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spacing w:after="0" w:before="0" w:line="360" w:lineRule="auto"/>
              <w:ind w:left="992.125984251968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tabs>
                <w:tab w:val="left" w:pos="2197"/>
              </w:tabs>
              <w:spacing w:after="0" w:before="0" w:line="360" w:lineRule="auto"/>
              <w:ind w:left="992.125984251968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Sim.              Qual?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spacing w:after="0" w:before="0" w:line="360" w:lineRule="auto"/>
              <w:ind w:left="196" w:right="0" w:firstLine="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spacing w:after="0" w:before="0" w:line="360" w:lineRule="auto"/>
              <w:ind w:left="51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spacing w:after="0" w:before="0" w:line="360" w:lineRule="auto"/>
              <w:ind w:left="51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Natural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.99999999999943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0c0c0" w:val="clea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.3 – Possui Central de GLP?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spacing w:after="0" w:before="0" w:line="360" w:lineRule="auto"/>
              <w:ind w:left="16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 w14:paraId="0000054C">
            <w:pPr>
              <w:widowControl w:val="0"/>
              <w:spacing w:line="360" w:lineRule="auto"/>
              <w:ind w:left="97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spacing w:after="0" w:before="0" w:line="360" w:lineRule="auto"/>
              <w:ind w:left="65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spacing w:after="0" w:before="0" w:line="360" w:lineRule="auto"/>
              <w:ind w:left="659" w:right="63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spacing w:after="0" w:before="0" w:line="360" w:lineRule="auto"/>
              <w:ind w:left="0" w:right="-217.3228346456693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spacing w:after="0" w:before="0" w:line="360" w:lineRule="auto"/>
              <w:ind w:left="0" w:right="837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Ventilado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spacing w:after="0" w:before="0" w:line="360" w:lineRule="auto"/>
              <w:ind w:left="11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Finalidade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81818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spacing w:after="0" w:before="0" w:line="360" w:lineRule="auto"/>
              <w:ind w:left="360" w:right="63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 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8">
            <w:pPr>
              <w:widowControl w:val="0"/>
              <w:spacing w:line="360" w:lineRule="auto"/>
              <w:ind w:left="0" w:right="-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spacing w:after="0" w:before="0" w:line="360" w:lineRule="auto"/>
              <w:ind w:left="9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spacing w:after="0" w:before="0" w:line="360" w:lineRule="auto"/>
              <w:ind w:left="0" w:right="452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spacing w:after="0" w:before="0" w:line="360" w:lineRule="auto"/>
              <w:ind w:left="0" w:right="-61.771653543306684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Cocção de Alimento e Aquecimento (higiene pessoal e ambiental)</w:t>
            </w:r>
            <w:bookmarkStart w:colFirst="0" w:colLast="0" w:name="147n2zr" w:id="25"/>
            <w:bookmarkEnd w:id="25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818181" w:space="0" w:sz="4" w:val="single"/>
              <w:left w:color="000000" w:space="0" w:sz="12" w:val="single"/>
              <w:bottom w:color="81818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spacing w:after="0" w:before="0" w:line="360" w:lineRule="auto"/>
              <w:ind w:left="360" w:right="63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 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widowControl w:val="0"/>
              <w:spacing w:line="360" w:lineRule="auto"/>
              <w:ind w:left="390" w:right="-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spacing w:after="0" w:before="0" w:line="360" w:lineRule="auto"/>
              <w:ind w:left="9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spacing w:after="0" w:before="0" w:line="360" w:lineRule="auto"/>
              <w:ind w:left="0" w:right="452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Sauna</w:t>
            </w:r>
            <w:bookmarkStart w:colFirst="0" w:colLast="0" w:name="3o7alnk" w:id="26"/>
            <w:bookmarkEnd w:id="26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818181" w:space="0" w:sz="4" w:val="single"/>
              <w:left w:color="000000" w:space="0" w:sz="12" w:val="single"/>
              <w:bottom w:color="81818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spacing w:after="0" w:before="0" w:line="360" w:lineRule="auto"/>
              <w:ind w:left="360" w:right="63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 90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widowControl w:val="0"/>
              <w:spacing w:line="360" w:lineRule="auto"/>
              <w:ind w:left="390" w:right="-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spacing w:after="0" w:before="0" w:line="360" w:lineRule="auto"/>
              <w:ind w:left="9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spacing w:after="0" w:before="0" w:line="360" w:lineRule="auto"/>
              <w:ind w:left="0" w:right="452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Caldeira</w:t>
            </w:r>
            <w:bookmarkStart w:colFirst="0" w:colLast="0" w:name="23ckvvd" w:id="27"/>
            <w:bookmarkEnd w:id="27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818181" w:space="0" w:sz="4" w:val="single"/>
              <w:left w:color="000000" w:space="0" w:sz="12" w:val="single"/>
              <w:bottom w:color="81818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spacing w:after="0" w:before="0" w:line="360" w:lineRule="auto"/>
              <w:ind w:left="360" w:right="58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 190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F">
            <w:pPr>
              <w:widowControl w:val="0"/>
              <w:spacing w:line="360" w:lineRule="auto"/>
              <w:ind w:left="0" w:right="-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spacing w:after="0" w:before="0" w:line="360" w:lineRule="auto"/>
              <w:ind w:left="9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spacing w:after="0" w:before="0" w:line="360" w:lineRule="auto"/>
              <w:ind w:left="0" w:right="452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Aquecimento de Piscina</w:t>
            </w:r>
            <w:bookmarkStart w:colFirst="0" w:colLast="0" w:name="ihv636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818181" w:space="0" w:sz="4" w:val="single"/>
              <w:left w:color="000000" w:space="0" w:sz="12" w:val="single"/>
              <w:bottom w:color="81818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spacing w:after="0" w:before="0" w:line="360" w:lineRule="auto"/>
              <w:ind w:left="36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Estacionário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6">
            <w:pPr>
              <w:widowControl w:val="0"/>
              <w:spacing w:line="360" w:lineRule="auto"/>
              <w:ind w:left="0" w:right="-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spacing w:after="0" w:before="0" w:line="360" w:lineRule="auto"/>
              <w:ind w:left="9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spacing w:after="0" w:before="0" w:line="360" w:lineRule="auto"/>
              <w:ind w:left="0" w:right="452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tabs>
                <w:tab w:val="left" w:pos="3879"/>
              </w:tabs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Citar :  </w:t>
            </w:r>
            <w:bookmarkStart w:colFirst="0" w:colLast="0" w:name="32hioqz" w:id="29"/>
            <w:bookmarkEnd w:id="29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818181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spacing w:after="0" w:before="0" w:line="360" w:lineRule="auto"/>
              <w:ind w:left="360" w:right="636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Outros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D">
            <w:pPr>
              <w:widowControl w:val="0"/>
              <w:spacing w:line="360" w:lineRule="auto"/>
              <w:ind w:left="390" w:right="-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spacing w:after="0" w:before="0" w:line="360" w:lineRule="auto"/>
              <w:ind w:left="9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spacing w:after="0" w:before="0" w:line="360" w:lineRule="auto"/>
              <w:ind w:left="0" w:right="452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Citar :</w:t>
            </w:r>
          </w:p>
        </w:tc>
      </w:tr>
    </w:tbl>
    <w:p w:rsidR="00000000" w:rsidDel="00000000" w:rsidP="00000000" w:rsidRDefault="00000000" w:rsidRPr="00000000" w14:paraId="00000583">
      <w:pPr>
        <w:widowControl w:val="1"/>
        <w:spacing w:after="0" w:before="0" w:line="36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7"/>
        <w:tblW w:w="10275.0" w:type="dxa"/>
        <w:jc w:val="left"/>
        <w:tblInd w:w="15.0" w:type="dxa"/>
        <w:tblBorders>
          <w:top w:color="000001" w:space="0" w:sz="12" w:val="single"/>
          <w:left w:color="000001" w:space="0" w:sz="12" w:val="single"/>
          <w:bottom w:color="000001" w:space="0" w:sz="12" w:val="single"/>
          <w:right w:color="000001" w:space="0" w:sz="12" w:val="single"/>
          <w:insideH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trHeight w:val="2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cdcdcd" w:val="clear"/>
          </w:tcPr>
          <w:p w:rsidR="00000000" w:rsidDel="00000000" w:rsidP="00000000" w:rsidRDefault="00000000" w:rsidRPr="00000000" w14:paraId="00000584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 ) INSTALAÇÃO DE GÁS (GLP OU NATURAL)</w:t>
            </w:r>
          </w:p>
        </w:tc>
      </w:tr>
      <w:tr>
        <w:trPr>
          <w:trHeight w:val="20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85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G.4 – Condições Gerais das Instalações</w:t>
            </w:r>
          </w:p>
        </w:tc>
      </w:tr>
      <w:tr>
        <w:trPr>
          <w:trHeight w:val="102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Está de acordo com a Legislação específica vigente e em condições satisfatórias de uso e funcionamento;</w:t>
            </w:r>
          </w:p>
          <w:p w:rsidR="00000000" w:rsidDel="00000000" w:rsidP="00000000" w:rsidRDefault="00000000" w:rsidRPr="00000000" w14:paraId="00000587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 está de acordo com a Legislação específica vigente, necessitando Revisão conforme proposto em Memorial Descritivo e Plantas.</w:t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e0e0e0" w:val="clear"/>
          </w:tcPr>
          <w:p w:rsidR="00000000" w:rsidDel="00000000" w:rsidP="00000000" w:rsidRDefault="00000000" w:rsidRPr="00000000" w14:paraId="00000588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 ) INFORMAÇÕES COMPLEMENTARES</w:t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89">
            <w:pPr>
              <w:widowControl w:val="1"/>
              <w:spacing w:after="0" w:before="0" w:line="360" w:lineRule="auto"/>
              <w:ind w:left="40" w:righ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H.1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edificação atende as normas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Acessibilidade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nos termos da NBR 9050?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4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8A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Sim</w:t>
              <w:tab/>
              <w:t xml:space="preserve">        ○ Não</w:t>
            </w:r>
          </w:p>
        </w:tc>
      </w:tr>
      <w:tr>
        <w:trPr>
          <w:trHeight w:val="960" w:hRule="atLeast"/>
        </w:trPr>
        <w:tc>
          <w:tcPr>
            <w:tcBorders>
              <w:top w:color="000001" w:space="0" w:sz="4" w:val="single"/>
              <w:left w:color="000001" w:space="0" w:sz="12" w:val="single"/>
              <w:bottom w:color="000001" w:space="0" w:sz="4" w:val="single"/>
              <w:right w:color="000001" w:space="0" w:sz="12" w:val="single"/>
            </w:tcBorders>
            <w:shd w:fill="f2f2f2" w:val="clear"/>
          </w:tcPr>
          <w:p w:rsidR="00000000" w:rsidDel="00000000" w:rsidP="00000000" w:rsidRDefault="00000000" w:rsidRPr="00000000" w14:paraId="0000058B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OBS.:</w:t>
            </w:r>
          </w:p>
          <w:p w:rsidR="00000000" w:rsidDel="00000000" w:rsidP="00000000" w:rsidRDefault="00000000" w:rsidRPr="00000000" w14:paraId="0000058C">
            <w:pPr>
              <w:widowControl w:val="1"/>
              <w:numPr>
                <w:ilvl w:val="0"/>
                <w:numId w:val="1"/>
              </w:numPr>
              <w:spacing w:after="0" w:before="0" w:line="36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Caso a edificação já atenda a Acessibilidade, apresentar cópia da ART ou RRT atestando que o local atende a legislação específica;</w:t>
            </w:r>
          </w:p>
          <w:p w:rsidR="00000000" w:rsidDel="00000000" w:rsidP="00000000" w:rsidRDefault="00000000" w:rsidRPr="00000000" w14:paraId="0000058D">
            <w:pPr>
              <w:widowControl w:val="1"/>
              <w:numPr>
                <w:ilvl w:val="0"/>
                <w:numId w:val="1"/>
              </w:numPr>
              <w:spacing w:after="0" w:before="0" w:line="36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Caso negativo, propor solução em Memorial Descritivo ou Plantas.</w:t>
            </w:r>
          </w:p>
        </w:tc>
      </w:tr>
      <w:tr>
        <w:trPr>
          <w:trHeight w:val="60" w:hRule="atLeast"/>
        </w:trPr>
        <w:tc>
          <w:tcPr>
            <w:tcBorders>
              <w:top w:color="000001" w:space="0" w:sz="4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f2f2f2" w:val="clear"/>
          </w:tcPr>
          <w:p w:rsidR="00000000" w:rsidDel="00000000" w:rsidP="00000000" w:rsidRDefault="00000000" w:rsidRPr="00000000" w14:paraId="0000058E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8F">
            <w:pPr>
              <w:widowControl w:val="1"/>
              <w:spacing w:after="0" w:before="0" w:line="360" w:lineRule="auto"/>
              <w:ind w:left="40" w:righ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H.2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estabelecimento, atende os níveis de ruído estabelecido em normas?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90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○ Sim . Apresentar Estudo de Impacto de Vizinhança ou Laudo de Medição Sonora </w:t>
            </w:r>
          </w:p>
          <w:p w:rsidR="00000000" w:rsidDel="00000000" w:rsidP="00000000" w:rsidRDefault="00000000" w:rsidRPr="00000000" w14:paraId="00000591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Não. Propor solução em Memorial Descritivo</w:t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92">
            <w:pPr>
              <w:widowControl w:val="1"/>
              <w:spacing w:after="0" w:before="0" w:line="360" w:lineRule="auto"/>
              <w:ind w:left="40" w:righ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H.3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estabelecimento, possui vagas de estacionamento na própria edificação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93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Sim . Número de vagas:</w:t>
            </w:r>
          </w:p>
          <w:p w:rsidR="00000000" w:rsidDel="00000000" w:rsidP="00000000" w:rsidRDefault="00000000" w:rsidRPr="00000000" w14:paraId="00000594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Não. Propor solução em Memorial Descritivo</w:t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95">
            <w:pPr>
              <w:widowControl w:val="1"/>
              <w:spacing w:after="0" w:before="0" w:line="360" w:lineRule="auto"/>
              <w:ind w:left="40" w:righ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H.4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edificação possui Equipamentos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Licenciáveis conforme legislação aplicável?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8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96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○ Sim</w:t>
              <w:tab/>
              <w:t xml:space="preserve">        ○ Não</w:t>
            </w:r>
          </w:p>
        </w:tc>
      </w:tr>
      <w:tr>
        <w:trPr>
          <w:trHeight w:val="1480" w:hRule="atLeast"/>
        </w:trPr>
        <w:tc>
          <w:tcPr>
            <w:tcBorders>
              <w:top w:color="000001" w:space="0" w:sz="8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97">
            <w:pPr>
              <w:widowControl w:val="1"/>
              <w:spacing w:after="0" w:before="0" w:line="360" w:lineRule="auto"/>
              <w:ind w:left="40" w:righ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H.4.1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Todos os Equipamentos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existentes estão devidamente licenciados pela PMG, ou possuem processo em andamento?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Sim. Apresentar cópia dos Alvarás de Funcionamento do Equipamento.</w:t>
            </w:r>
          </w:p>
          <w:p w:rsidR="00000000" w:rsidDel="00000000" w:rsidP="00000000" w:rsidRDefault="00000000" w:rsidRPr="00000000" w14:paraId="00000599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Não. Propor solução em Memorial Descritivo</w:t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9A">
            <w:pPr>
              <w:widowControl w:val="1"/>
              <w:spacing w:after="0" w:before="0" w:line="360" w:lineRule="auto"/>
              <w:ind w:left="40" w:righ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H.6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edificação possui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Caldeira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9B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</w:t>
            </w:r>
          </w:p>
          <w:p w:rsidR="00000000" w:rsidDel="00000000" w:rsidP="00000000" w:rsidRDefault="00000000" w:rsidRPr="00000000" w14:paraId="0000059C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Sim. Apresentar cópia do Relatório de Inspeção das Caldeiras, elaborado por Engenheiro de Segurança devidamente habilitado, acompanhado de ART/RRT e da cópia da Carteira do CREA/CAU.</w:t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9D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– Equipe de Combate à Incêndio</w:t>
            </w:r>
          </w:p>
        </w:tc>
      </w:tr>
      <w:tr>
        <w:trPr>
          <w:trHeight w:val="4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9E">
            <w:pPr>
              <w:widowControl w:val="1"/>
              <w:spacing w:after="0" w:before="0" w:line="360" w:lineRule="auto"/>
              <w:ind w:left="4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 : Habilitar pessoal da edificação a promover a prevenção de combate a incêndio proporcionando os brigadistas a operar os equipamentos de combate à incêndio bem como orientar a população durante o abandono em caso de sinistro.</w:t>
            </w:r>
          </w:p>
        </w:tc>
      </w:tr>
      <w:tr>
        <w:trPr>
          <w:trHeight w:val="36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9F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H.7.1 - A edificação possui equipe de Brigada de Combate à Incêndio</w:t>
            </w:r>
          </w:p>
        </w:tc>
      </w:tr>
      <w:tr>
        <w:trPr>
          <w:trHeight w:val="19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A0">
            <w:pPr>
              <w:widowControl w:val="1"/>
              <w:spacing w:after="0" w:before="0" w:line="36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Não. Propor solução em Memorial Descritivo</w:t>
            </w:r>
          </w:p>
          <w:p w:rsidR="00000000" w:rsidDel="00000000" w:rsidP="00000000" w:rsidRDefault="00000000" w:rsidRPr="00000000" w14:paraId="000005A1">
            <w:pPr>
              <w:widowControl w:val="1"/>
              <w:spacing w:after="0" w:before="0" w:line="36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Sim. Apresentar Atestado de Formação de Brigada, fornecido por profissional devidamente habilitado, acompanhado de Carteira Funcional ou da A.R.T. e da cópia da Carteira do CREA/CAU e/ou Ministério do Trabalho</w:t>
            </w:r>
          </w:p>
          <w:p w:rsidR="00000000" w:rsidDel="00000000" w:rsidP="00000000" w:rsidRDefault="00000000" w:rsidRPr="00000000" w14:paraId="000005A2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Funcionários/Lotação da Edificação :</w:t>
            </w:r>
          </w:p>
          <w:p w:rsidR="00000000" w:rsidDel="00000000" w:rsidP="00000000" w:rsidRDefault="00000000" w:rsidRPr="00000000" w14:paraId="000005A4">
            <w:pPr>
              <w:widowControl w:val="1"/>
              <w:spacing w:after="0" w:before="0" w:line="360" w:lineRule="auto"/>
              <w:ind w:left="4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Brigadistas :</w:t>
            </w:r>
          </w:p>
        </w:tc>
      </w:tr>
    </w:tbl>
    <w:p w:rsidR="00000000" w:rsidDel="00000000" w:rsidP="00000000" w:rsidRDefault="00000000" w:rsidRPr="00000000" w14:paraId="000005A5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92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8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spacing w:after="0" w:before="0" w:line="360" w:lineRule="auto"/>
              <w:ind w:left="7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) CONCLUSÃO FINAL QUANTO A ESTABILIDADE, CONDIÇÕES DE SEGURANÇA, SISTEMAS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spacing w:after="0" w:before="0" w:line="360" w:lineRule="auto"/>
              <w:ind w:left="498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 PROTEÇÃO DE COMBATE A INCÊNDIO NOS TERMOS DO DECRETO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NORMAS TÉCNICAS OFICIAIS E DEMAIS LEGISLAÇÕES COMPLEMENTARES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adada" w:val="clea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spacing w:after="0" w:before="0" w:line="360" w:lineRule="auto"/>
              <w:ind w:left="781" w:right="87" w:hanging="428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 – RUBRICAR TODAS AS PÁGINAS E ASSINAR APENAS O CAMPO REFERENTE À SITUAÇÃO DA EDIFICAÇÃO NOS TERMOS DO ART. 219 DO CÓDIGO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spacing w:after="0" w:before="0" w:line="360" w:lineRule="auto"/>
              <w:ind w:left="354" w:right="258" w:hanging="1.0000000000000142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.1.1 -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Nós, abaixo assinado, responsáveis técnicos pelo presente Laudo Técnico de Segurança, elaborado nos termos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 Lei Ordinária 4.717/19 e seu Decreto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declaramos, sob as penas da Lei, que a edificação em questão apresenta condições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regulare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segurança e estabilidade, podendo ser utilizadas normalmente uma vez que seus equipamentos estão em perfeitas condições de uso e funcionamento conforme referido Decreto.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tabs>
                <w:tab w:val="left" w:pos="9949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Técnico 1 :  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Ass.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tabs>
                <w:tab w:val="left" w:pos="1405.0000000000002"/>
              </w:tabs>
              <w:spacing w:after="0" w:before="0" w:line="360" w:lineRule="auto"/>
              <w:ind w:left="0" w:right="3560.314960629921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Nome :            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tabs>
                <w:tab w:val="left" w:pos="1405.0000000000002"/>
              </w:tabs>
              <w:spacing w:after="0" w:before="0" w:line="360" w:lineRule="auto"/>
              <w:ind w:left="0" w:right="3560.314960629921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CREA/CAU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tabs>
                <w:tab w:val="left" w:pos="9949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Técnico 2 :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widowControl w:val="0"/>
              <w:tabs>
                <w:tab w:val="left" w:pos="1405.0000000000002"/>
              </w:tabs>
              <w:spacing w:line="360" w:lineRule="auto"/>
              <w:ind w:right="3560.314960629921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Nome :                                            </w:t>
            </w:r>
          </w:p>
          <w:p w:rsidR="00000000" w:rsidDel="00000000" w:rsidP="00000000" w:rsidRDefault="00000000" w:rsidRPr="00000000" w14:paraId="000005AF">
            <w:pPr>
              <w:widowControl w:val="0"/>
              <w:tabs>
                <w:tab w:val="left" w:pos="1405.0000000000002"/>
              </w:tabs>
              <w:spacing w:line="360" w:lineRule="auto"/>
              <w:ind w:right="3560.314960629921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CREA/CAU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tabs>
                <w:tab w:val="left" w:pos="1588"/>
              </w:tabs>
              <w:spacing w:after="0" w:before="0" w:line="360" w:lineRule="auto"/>
              <w:ind w:left="0" w:right="26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tabs>
                <w:tab w:val="left" w:pos="1588"/>
              </w:tabs>
              <w:spacing w:after="0" w:before="0" w:line="360" w:lineRule="auto"/>
              <w:ind w:left="0" w:right="1150.8661417322844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Guarujá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                   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spacing w:after="0" w:before="0" w:line="360" w:lineRule="auto"/>
              <w:ind w:left="1391" w:right="1575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Ciente das condições da edificação, objeto do Laudo Técnico de Segurança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tabs>
                <w:tab w:val="left" w:pos="9881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Proprietário do Imóvel 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tabs>
                <w:tab w:val="left" w:pos="9881"/>
              </w:tabs>
              <w:spacing w:after="0" w:before="0" w:line="360" w:lineRule="auto"/>
              <w:ind w:left="354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RG :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tabs>
                <w:tab w:val="left" w:pos="9887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pelo Uso 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widowControl w:val="0"/>
              <w:tabs>
                <w:tab w:val="left" w:pos="9881"/>
              </w:tabs>
              <w:spacing w:line="360" w:lineRule="auto"/>
              <w:ind w:left="35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RG :</w:t>
            </w:r>
          </w:p>
        </w:tc>
      </w:tr>
      <w:tr>
        <w:trPr>
          <w:trHeight w:val="4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spacing w:after="0" w:before="0" w:line="360" w:lineRule="auto"/>
              <w:ind w:left="354" w:right="258" w:hanging="1.0000000000000142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.1.2 -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Nós, abaixo assinado, responsáveis técnicos pelo presente Laudo Técnico de Segurança, elaborado nos termos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 Lei Ordinária 4.717/19 e seu Decreto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declaramos, sob as penas da Lei, que a edificação em questão está em condições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irregulares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 segurança e estabilidade, devendo ser melhoradas, de acordo com as propostas em memorial descritivo e respectivo projeto de adaptação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tabs>
                <w:tab w:val="left" w:pos="9949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Técnico 1 :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widowControl w:val="0"/>
              <w:tabs>
                <w:tab w:val="left" w:pos="1405.0000000000002"/>
              </w:tabs>
              <w:spacing w:line="360" w:lineRule="auto"/>
              <w:ind w:right="3560.314960629921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CREA/CAU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tabs>
                <w:tab w:val="left" w:pos="9949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Técnico 2 :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widowControl w:val="0"/>
              <w:tabs>
                <w:tab w:val="left" w:pos="1405.0000000000002"/>
              </w:tabs>
              <w:spacing w:line="360" w:lineRule="auto"/>
              <w:ind w:right="3560.314960629921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CREA/CAU :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tabs>
                <w:tab w:val="left" w:pos="8920"/>
                <w:tab w:val="left" w:pos="9772"/>
              </w:tabs>
              <w:spacing w:after="0" w:before="0" w:line="360" w:lineRule="auto"/>
              <w:ind w:left="1914" w:right="265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Guarujá,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                   de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tabs>
                <w:tab w:val="left" w:pos="8920"/>
                <w:tab w:val="left" w:pos="9772"/>
              </w:tabs>
              <w:spacing w:after="0" w:before="0" w:line="360" w:lineRule="auto"/>
              <w:ind w:left="1914" w:right="265" w:firstLine="0"/>
              <w:jc w:val="righ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Ciente das condições da edificação, objeto do Laudo Técnico de Segurança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tabs>
                <w:tab w:val="left" w:pos="9881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Proprietário do Imóvel 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widowControl w:val="0"/>
              <w:tabs>
                <w:tab w:val="left" w:pos="9881"/>
              </w:tabs>
              <w:spacing w:line="360" w:lineRule="auto"/>
              <w:ind w:left="35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RG :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tabs>
                <w:tab w:val="left" w:pos="9891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pelo Uso 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widowControl w:val="0"/>
              <w:tabs>
                <w:tab w:val="left" w:pos="9881"/>
              </w:tabs>
              <w:spacing w:line="360" w:lineRule="auto"/>
              <w:ind w:left="35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RG :</w:t>
            </w:r>
          </w:p>
          <w:p w:rsidR="00000000" w:rsidDel="00000000" w:rsidP="00000000" w:rsidRDefault="00000000" w:rsidRPr="00000000" w14:paraId="000005C3">
            <w:pPr>
              <w:widowControl w:val="0"/>
              <w:tabs>
                <w:tab w:val="left" w:pos="9881"/>
              </w:tabs>
              <w:spacing w:line="360" w:lineRule="auto"/>
              <w:ind w:left="35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spacing w:after="0" w:before="0" w:line="360" w:lineRule="auto"/>
              <w:ind w:left="354" w:right="258" w:hanging="1.0000000000000142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.1.3 -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Nós, abaixo assinado, responsáveis técnicos pelo presente Laudo Técnico de Segurança, elaborado nos termos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 Lei Ordinária 4.717/19 e seu Decreto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Complementar, declaramos, sob as penas da Lei,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que o estado atual da edificação é de risco iminente,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sem condições de uso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devendo ser interditada para o uso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 e executadas as obras de acordo com as propostas em memorial descritivo e respectivo projeto de adaptação, face o declarado nos itens D8 e/ou E3 do presente Laudo.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tabs>
                <w:tab w:val="left" w:pos="9949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Técnico 1 :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widowControl w:val="0"/>
              <w:tabs>
                <w:tab w:val="left" w:pos="1405.0000000000002"/>
              </w:tabs>
              <w:spacing w:line="360" w:lineRule="auto"/>
              <w:ind w:right="3560.314960629921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CREA/CAU :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tabs>
                <w:tab w:val="left" w:pos="9949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Resp. Técnico 2 :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widowControl w:val="0"/>
              <w:tabs>
                <w:tab w:val="left" w:pos="1405.0000000000002"/>
              </w:tabs>
              <w:spacing w:line="360" w:lineRule="auto"/>
              <w:ind w:right="3560.314960629921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CREA/CAU :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tabs>
                <w:tab w:val="left" w:pos="1588"/>
                <w:tab w:val="left" w:pos="2092"/>
              </w:tabs>
              <w:spacing w:after="0" w:before="0" w:line="360" w:lineRule="auto"/>
              <w:ind w:left="0" w:right="867.4015748031502" w:firstLine="0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Guarujá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</w:t>
              <w:tab/>
              <w:t xml:space="preserve">                   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spacing w:after="0" w:before="0" w:line="360" w:lineRule="auto"/>
              <w:ind w:left="1643" w:right="1322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Ciente das condições da edificação, objeto do Laudo Técnico de Segurança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tabs>
                <w:tab w:val="left" w:pos="9522"/>
              </w:tabs>
              <w:spacing w:after="0" w:before="0" w:line="360" w:lineRule="auto"/>
              <w:ind w:left="0" w:right="324" w:firstLine="0"/>
              <w:jc w:val="righ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Proprietário do Imóvel 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widowControl w:val="0"/>
              <w:tabs>
                <w:tab w:val="left" w:pos="9881"/>
              </w:tabs>
              <w:spacing w:line="360" w:lineRule="auto"/>
              <w:ind w:left="354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RG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tabs>
                <w:tab w:val="left" w:pos="9891"/>
              </w:tabs>
              <w:spacing w:after="0" w:before="0" w:line="360" w:lineRule="auto"/>
              <w:ind w:left="354" w:right="0" w:firstLine="0"/>
              <w:jc w:val="both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pelo Uso :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Ass._______________________________________________________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widowControl w:val="0"/>
              <w:tabs>
                <w:tab w:val="left" w:pos="9881"/>
              </w:tabs>
              <w:spacing w:line="360" w:lineRule="auto"/>
              <w:ind w:left="35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Nome :                                            RG :</w:t>
            </w:r>
          </w:p>
        </w:tc>
      </w:tr>
    </w:tbl>
    <w:p w:rsidR="00000000" w:rsidDel="00000000" w:rsidP="00000000" w:rsidRDefault="00000000" w:rsidRPr="00000000" w14:paraId="000005D0">
      <w:pPr>
        <w:keepNext w:val="0"/>
        <w:keepLines w:val="0"/>
        <w:widowControl w:val="0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spacing w:line="36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339700" y="3773700"/>
                          <a:ext cx="12600" cy="126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0</wp:posOffset>
                </wp:positionV>
                <wp:extent cx="22860" cy="22860"/>
                <wp:effectExtent b="0" l="0" r="0" t="0"/>
                <wp:wrapNone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D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75.0" w:type="dxa"/>
        <w:jc w:val="left"/>
        <w:tblInd w:w="15.0" w:type="dxa"/>
        <w:tblBorders>
          <w:top w:color="000001" w:space="0" w:sz="12" w:val="single"/>
          <w:left w:color="000001" w:space="0" w:sz="12" w:val="single"/>
          <w:bottom w:color="000001" w:space="0" w:sz="12" w:val="single"/>
          <w:right w:color="000001" w:space="0" w:sz="12" w:val="single"/>
          <w:insideH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trHeight w:val="24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cdcdcd" w:val="clear"/>
          </w:tcPr>
          <w:p w:rsidR="00000000" w:rsidDel="00000000" w:rsidP="00000000" w:rsidRDefault="00000000" w:rsidRPr="00000000" w14:paraId="000005D3">
            <w:pPr>
              <w:spacing w:line="360" w:lineRule="auto"/>
              <w:ind w:left="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 ) ACESSIBILIDADE </w:t>
            </w:r>
          </w:p>
        </w:tc>
      </w:tr>
      <w:tr>
        <w:trPr>
          <w:trHeight w:val="20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dadada" w:val="clear"/>
          </w:tcPr>
          <w:p w:rsidR="00000000" w:rsidDel="00000000" w:rsidP="00000000" w:rsidRDefault="00000000" w:rsidRPr="00000000" w14:paraId="000005D4">
            <w:pPr>
              <w:spacing w:line="360" w:lineRule="auto"/>
              <w:ind w:left="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J.1 – Condições Gerais </w:t>
            </w:r>
          </w:p>
        </w:tc>
      </w:tr>
      <w:tr>
        <w:trPr>
          <w:trHeight w:val="1020" w:hRule="atLeast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5D5">
            <w:pPr>
              <w:spacing w:line="360" w:lineRule="auto"/>
              <w:ind w:left="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Está de acordo com as Legislações específicas vigentes e em condições satisfatórias de usabilidade, conforto e segurança;</w:t>
            </w:r>
          </w:p>
          <w:p w:rsidR="00000000" w:rsidDel="00000000" w:rsidP="00000000" w:rsidRDefault="00000000" w:rsidRPr="00000000" w14:paraId="000005D6">
            <w:pPr>
              <w:spacing w:line="360" w:lineRule="auto"/>
              <w:ind w:left="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○ Não está de acordo com as Legislações específicas vigentes, necessitando Revisão conforme proposto em Memorial Descritivo e Plantas.</w:t>
            </w:r>
          </w:p>
        </w:tc>
      </w:tr>
    </w:tbl>
    <w:p w:rsidR="00000000" w:rsidDel="00000000" w:rsidP="00000000" w:rsidRDefault="00000000" w:rsidRPr="00000000" w14:paraId="000005D7">
      <w:pPr>
        <w:widowControl w:val="0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91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291"/>
        <w:tblGridChange w:id="0">
          <w:tblGrid>
            <w:gridCol w:w="10291"/>
          </w:tblGrid>
        </w:tblGridChange>
      </w:tblGrid>
      <w:tr>
        <w:trPr>
          <w:trHeight w:val="124.99999999999972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dcdcd" w:val="clear"/>
          </w:tcPr>
          <w:p w:rsidR="00000000" w:rsidDel="00000000" w:rsidP="00000000" w:rsidRDefault="00000000" w:rsidRPr="00000000" w14:paraId="000005D8">
            <w:pPr>
              <w:widowControl w:val="0"/>
              <w:spacing w:line="36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J.2 – Conclusão das Condições de Acessibilidade</w:t>
            </w:r>
          </w:p>
        </w:tc>
      </w:tr>
      <w:tr>
        <w:trPr>
          <w:trHeight w:val="423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D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As instalações, equipamentos e circulações (verticais e horizontais) apresentam condições r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egulares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usabilidade, conforto e segurança, conforme as normativas e legislações relativas à acessibilidade;</w:t>
            </w:r>
          </w:p>
          <w:p w:rsidR="00000000" w:rsidDel="00000000" w:rsidP="00000000" w:rsidRDefault="00000000" w:rsidRPr="00000000" w14:paraId="000005DB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widowControl w:val="0"/>
              <w:spacing w:line="360" w:lineRule="auto"/>
              <w:ind w:right="11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As instalações, equipamentos e circulações (verticais e horizontais) apresentam condições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irregulares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usabilidade, conforto e segurança, porém podem ser utilizadas normalmente, devendo ser executada obras conforme proposto em Memorial Descritivo visando atender as normativas e legislações relativas à acessibilidade;</w:t>
            </w:r>
          </w:p>
          <w:p w:rsidR="00000000" w:rsidDel="00000000" w:rsidP="00000000" w:rsidRDefault="00000000" w:rsidRPr="00000000" w14:paraId="000005DD">
            <w:pPr>
              <w:widowControl w:val="0"/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○ O estado atual das instalações, equipamentos e circulações (verticais e horizontais) existentes estão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sem condição de uso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e não apresentam as condições mínimas de usabilidade, conforto e segurança, colocando em risco os usuários e impossibilitando o uso por todos.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5D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tabs>
                <w:tab w:val="left" w:pos="2242"/>
                <w:tab w:val="left" w:pos="3868"/>
                <w:tab w:val="left" w:pos="5544"/>
                <w:tab w:val="left" w:pos="6311"/>
                <w:tab w:val="left" w:pos="8692"/>
                <w:tab w:val="left" w:pos="10089"/>
              </w:tabs>
              <w:spacing w:line="360" w:lineRule="auto"/>
              <w:ind w:left="354" w:right="10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Eu,________________________________________________,    portador    da    cédula     de     RG   N°________________,   CPF   N°________________,   estado   civil________________, residente e domiciliado à________________________________________________________________,</w:t>
            </w:r>
          </w:p>
          <w:p w:rsidR="00000000" w:rsidDel="00000000" w:rsidP="00000000" w:rsidRDefault="00000000" w:rsidRPr="00000000" w14:paraId="000005E1">
            <w:pPr>
              <w:tabs>
                <w:tab w:val="left" w:pos="4378"/>
                <w:tab w:val="left" w:pos="4475"/>
              </w:tabs>
              <w:spacing w:line="360" w:lineRule="auto"/>
              <w:ind w:left="354" w:right="108" w:firstLine="0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profissão________________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 devidamente  habilitado  e  registrado  no   CREA/CAU  sob N°________________, com pagamento em dia da anuidade do CREA/CAU conforme artigo 67 da Lei Federal N° 5.194, de 24/12/66, e ART/RRT N°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________________, comprovados através de cópia autenticada dos documentos em anexo, na qualidade de responsável técnico, DECLARO sob pena de falsidade ideológica, prevista no artigo 299 do Código Penal , que vistoriei     o     imóvel       situado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à________________________________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em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/     /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e  que  as  informações  técnicas  deste  Laudo  Técnico,  por  mim  prestadas, são verídicas.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widowControl w:val="0"/>
              <w:tabs>
                <w:tab w:val="left" w:pos="7329"/>
                <w:tab w:val="left" w:pos="8457"/>
              </w:tabs>
              <w:spacing w:line="360" w:lineRule="auto"/>
              <w:ind w:left="3971" w:firstLine="0"/>
              <w:jc w:val="both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Guarujá,      de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widowControl w:val="0"/>
              <w:tabs>
                <w:tab w:val="left" w:pos="8802"/>
              </w:tabs>
              <w:spacing w:line="360" w:lineRule="auto"/>
              <w:ind w:left="4251.968503937007" w:right="1339" w:firstLine="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widowControl w:val="0"/>
              <w:tabs>
                <w:tab w:val="left" w:pos="8802"/>
              </w:tabs>
              <w:spacing w:line="360" w:lineRule="auto"/>
              <w:ind w:left="4251.968503937007" w:right="1339" w:firstLine="6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 Assinatura do Responsável Técnico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5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114" w:type="default"/>
      <w:footerReference r:id="rId115" w:type="default"/>
      <w:type w:val="nextPage"/>
      <w:pgSz w:h="16838" w:w="11906"/>
      <w:pgMar w:bottom="850.3937007874016" w:top="850.3937007874016" w:left="850.3937007874016" w:right="850.3937007874016" w:header="0" w:footer="566.9291338582677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5577.637795275591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  <w:t xml:space="preserve">  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6">
    <w:pPr>
      <w:widowControl w:val="1"/>
      <w:spacing w:line="312" w:lineRule="auto"/>
      <w:jc w:val="center"/>
      <w:rPr>
        <w:b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7">
    <w:pPr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280795" cy="1143000"/>
          <wp:effectExtent b="0" l="0" r="0" t="0"/>
          <wp:wrapSquare wrapText="bothSides" distB="0" distT="0" distL="0" distR="0"/>
          <wp:docPr id="107" name="image41.png"/>
          <a:graphic>
            <a:graphicData uri="http://schemas.openxmlformats.org/drawingml/2006/picture">
              <pic:pic>
                <pic:nvPicPr>
                  <pic:cNvPr id="0" name="image4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5E8">
    <w:pPr>
      <w:widowControl w:val="1"/>
      <w:spacing w:after="0" w:before="0" w:line="360" w:lineRule="auto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9">
    <w:pPr>
      <w:widowControl w:val="1"/>
      <w:tabs>
        <w:tab w:val="left" w:pos="5095.000000000001"/>
      </w:tabs>
      <w:spacing w:after="0" w:before="0" w:line="360" w:lineRule="auto"/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5EA">
    <w:pPr>
      <w:widowControl w:val="1"/>
      <w:tabs>
        <w:tab w:val="left" w:pos="5095.000000000001"/>
      </w:tabs>
      <w:spacing w:after="0" w:before="0"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5EB">
    <w:pPr>
      <w:tabs>
        <w:tab w:val="left" w:pos="5095.000000000001"/>
      </w:tabs>
      <w:spacing w:after="0" w:before="0"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5EC">
    <w:pPr>
      <w:rPr>
        <w:vertAlign w:val="superscrip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ED">
    <w:pPr>
      <w:widowControl w:val="1"/>
      <w:spacing w:line="312" w:lineRule="auto"/>
      <w:jc w:val="center"/>
      <w:rPr>
        <w:b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E">
    <w:pPr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280795" cy="1143000"/>
          <wp:effectExtent b="0" l="0" r="0" t="0"/>
          <wp:wrapSquare wrapText="bothSides" distB="0" distT="0" distL="0" distR="0"/>
          <wp:docPr id="108" name="image41.png"/>
          <a:graphic>
            <a:graphicData uri="http://schemas.openxmlformats.org/drawingml/2006/picture">
              <pic:pic>
                <pic:nvPicPr>
                  <pic:cNvPr id="0" name="image4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5EF">
    <w:pPr>
      <w:widowControl w:val="1"/>
      <w:spacing w:after="0" w:before="0" w:line="360" w:lineRule="auto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0">
    <w:pPr>
      <w:widowControl w:val="1"/>
      <w:spacing w:after="0" w:before="0" w:line="360" w:lineRule="auto"/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5F1">
    <w:pPr>
      <w:widowControl w:val="1"/>
      <w:spacing w:after="0" w:before="0"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5F2">
    <w:pPr>
      <w:spacing w:after="0" w:before="0"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5F3">
    <w:pPr>
      <w:rPr>
        <w:vertAlign w:val="superscrip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-15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-15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9.png"/><Relationship Id="rId42" Type="http://schemas.openxmlformats.org/officeDocument/2006/relationships/image" Target="media/image3.png"/><Relationship Id="rId41" Type="http://schemas.openxmlformats.org/officeDocument/2006/relationships/image" Target="media/image8.png"/><Relationship Id="rId44" Type="http://schemas.openxmlformats.org/officeDocument/2006/relationships/image" Target="media/image100.png"/><Relationship Id="rId43" Type="http://schemas.openxmlformats.org/officeDocument/2006/relationships/image" Target="media/image21.png"/><Relationship Id="rId46" Type="http://schemas.openxmlformats.org/officeDocument/2006/relationships/image" Target="media/image98.png"/><Relationship Id="rId45" Type="http://schemas.openxmlformats.org/officeDocument/2006/relationships/image" Target="media/image29.png"/><Relationship Id="rId107" Type="http://schemas.openxmlformats.org/officeDocument/2006/relationships/image" Target="media/image72.png"/><Relationship Id="rId106" Type="http://schemas.openxmlformats.org/officeDocument/2006/relationships/image" Target="media/image78.png"/><Relationship Id="rId105" Type="http://schemas.openxmlformats.org/officeDocument/2006/relationships/image" Target="media/image63.png"/><Relationship Id="rId104" Type="http://schemas.openxmlformats.org/officeDocument/2006/relationships/image" Target="media/image93.png"/><Relationship Id="rId109" Type="http://schemas.openxmlformats.org/officeDocument/2006/relationships/image" Target="media/image35.png"/><Relationship Id="rId108" Type="http://schemas.openxmlformats.org/officeDocument/2006/relationships/image" Target="media/image90.png"/><Relationship Id="rId48" Type="http://schemas.openxmlformats.org/officeDocument/2006/relationships/image" Target="media/image51.png"/><Relationship Id="rId47" Type="http://schemas.openxmlformats.org/officeDocument/2006/relationships/image" Target="media/image89.png"/><Relationship Id="rId49" Type="http://schemas.openxmlformats.org/officeDocument/2006/relationships/image" Target="media/image10.png"/><Relationship Id="rId103" Type="http://schemas.openxmlformats.org/officeDocument/2006/relationships/image" Target="media/image85.png"/><Relationship Id="rId102" Type="http://schemas.openxmlformats.org/officeDocument/2006/relationships/image" Target="media/image48.png"/><Relationship Id="rId101" Type="http://schemas.openxmlformats.org/officeDocument/2006/relationships/image" Target="media/image46.png"/><Relationship Id="rId100" Type="http://schemas.openxmlformats.org/officeDocument/2006/relationships/image" Target="media/image73.png"/><Relationship Id="rId31" Type="http://schemas.openxmlformats.org/officeDocument/2006/relationships/image" Target="media/image99.png"/><Relationship Id="rId30" Type="http://schemas.openxmlformats.org/officeDocument/2006/relationships/image" Target="media/image55.png"/><Relationship Id="rId33" Type="http://schemas.openxmlformats.org/officeDocument/2006/relationships/image" Target="media/image43.png"/><Relationship Id="rId32" Type="http://schemas.openxmlformats.org/officeDocument/2006/relationships/image" Target="media/image91.png"/><Relationship Id="rId35" Type="http://schemas.openxmlformats.org/officeDocument/2006/relationships/image" Target="media/image96.png"/><Relationship Id="rId34" Type="http://schemas.openxmlformats.org/officeDocument/2006/relationships/image" Target="media/image12.png"/><Relationship Id="rId37" Type="http://schemas.openxmlformats.org/officeDocument/2006/relationships/image" Target="media/image83.png"/><Relationship Id="rId36" Type="http://schemas.openxmlformats.org/officeDocument/2006/relationships/image" Target="media/image69.png"/><Relationship Id="rId39" Type="http://schemas.openxmlformats.org/officeDocument/2006/relationships/image" Target="media/image34.png"/><Relationship Id="rId38" Type="http://schemas.openxmlformats.org/officeDocument/2006/relationships/image" Target="media/image92.png"/><Relationship Id="rId20" Type="http://schemas.openxmlformats.org/officeDocument/2006/relationships/image" Target="media/image22.png"/><Relationship Id="rId22" Type="http://schemas.openxmlformats.org/officeDocument/2006/relationships/image" Target="media/image1.png"/><Relationship Id="rId21" Type="http://schemas.openxmlformats.org/officeDocument/2006/relationships/image" Target="media/image9.png"/><Relationship Id="rId24" Type="http://schemas.openxmlformats.org/officeDocument/2006/relationships/image" Target="media/image101.png"/><Relationship Id="rId23" Type="http://schemas.openxmlformats.org/officeDocument/2006/relationships/image" Target="media/image20.png"/><Relationship Id="rId26" Type="http://schemas.openxmlformats.org/officeDocument/2006/relationships/image" Target="media/image84.png"/><Relationship Id="rId25" Type="http://schemas.openxmlformats.org/officeDocument/2006/relationships/image" Target="media/image66.png"/><Relationship Id="rId28" Type="http://schemas.openxmlformats.org/officeDocument/2006/relationships/image" Target="media/image65.png"/><Relationship Id="rId27" Type="http://schemas.openxmlformats.org/officeDocument/2006/relationships/image" Target="media/image36.png"/><Relationship Id="rId29" Type="http://schemas.openxmlformats.org/officeDocument/2006/relationships/image" Target="media/image74.png"/><Relationship Id="rId95" Type="http://schemas.openxmlformats.org/officeDocument/2006/relationships/image" Target="media/image37.png"/><Relationship Id="rId94" Type="http://schemas.openxmlformats.org/officeDocument/2006/relationships/image" Target="media/image62.png"/><Relationship Id="rId97" Type="http://schemas.openxmlformats.org/officeDocument/2006/relationships/image" Target="media/image104.png"/><Relationship Id="rId96" Type="http://schemas.openxmlformats.org/officeDocument/2006/relationships/image" Target="media/image23.png"/><Relationship Id="rId11" Type="http://schemas.openxmlformats.org/officeDocument/2006/relationships/image" Target="media/image105.png"/><Relationship Id="rId99" Type="http://schemas.openxmlformats.org/officeDocument/2006/relationships/image" Target="media/image24.png"/><Relationship Id="rId10" Type="http://schemas.openxmlformats.org/officeDocument/2006/relationships/image" Target="media/image53.png"/><Relationship Id="rId98" Type="http://schemas.openxmlformats.org/officeDocument/2006/relationships/image" Target="media/image76.png"/><Relationship Id="rId13" Type="http://schemas.openxmlformats.org/officeDocument/2006/relationships/image" Target="media/image7.png"/><Relationship Id="rId12" Type="http://schemas.openxmlformats.org/officeDocument/2006/relationships/image" Target="media/image47.png"/><Relationship Id="rId91" Type="http://schemas.openxmlformats.org/officeDocument/2006/relationships/image" Target="media/image106.png"/><Relationship Id="rId90" Type="http://schemas.openxmlformats.org/officeDocument/2006/relationships/image" Target="media/image25.png"/><Relationship Id="rId93" Type="http://schemas.openxmlformats.org/officeDocument/2006/relationships/image" Target="media/image13.png"/><Relationship Id="rId92" Type="http://schemas.openxmlformats.org/officeDocument/2006/relationships/image" Target="media/image88.png"/><Relationship Id="rId115" Type="http://schemas.openxmlformats.org/officeDocument/2006/relationships/footer" Target="footer1.xml"/><Relationship Id="rId15" Type="http://schemas.openxmlformats.org/officeDocument/2006/relationships/image" Target="media/image71.png"/><Relationship Id="rId110" Type="http://schemas.openxmlformats.org/officeDocument/2006/relationships/image" Target="media/image32.png"/><Relationship Id="rId14" Type="http://schemas.openxmlformats.org/officeDocument/2006/relationships/image" Target="media/image79.png"/><Relationship Id="rId17" Type="http://schemas.openxmlformats.org/officeDocument/2006/relationships/image" Target="media/image77.png"/><Relationship Id="rId16" Type="http://schemas.openxmlformats.org/officeDocument/2006/relationships/image" Target="media/image61.png"/><Relationship Id="rId19" Type="http://schemas.openxmlformats.org/officeDocument/2006/relationships/image" Target="media/image30.png"/><Relationship Id="rId114" Type="http://schemas.openxmlformats.org/officeDocument/2006/relationships/header" Target="header2.xml"/><Relationship Id="rId18" Type="http://schemas.openxmlformats.org/officeDocument/2006/relationships/image" Target="media/image97.png"/><Relationship Id="rId113" Type="http://schemas.openxmlformats.org/officeDocument/2006/relationships/image" Target="media/image75.png"/><Relationship Id="rId112" Type="http://schemas.openxmlformats.org/officeDocument/2006/relationships/image" Target="media/image17.png"/><Relationship Id="rId111" Type="http://schemas.openxmlformats.org/officeDocument/2006/relationships/image" Target="media/image52.png"/><Relationship Id="rId84" Type="http://schemas.openxmlformats.org/officeDocument/2006/relationships/image" Target="media/image67.png"/><Relationship Id="rId83" Type="http://schemas.openxmlformats.org/officeDocument/2006/relationships/image" Target="media/image14.png"/><Relationship Id="rId86" Type="http://schemas.openxmlformats.org/officeDocument/2006/relationships/image" Target="media/image39.png"/><Relationship Id="rId85" Type="http://schemas.openxmlformats.org/officeDocument/2006/relationships/image" Target="media/image26.png"/><Relationship Id="rId88" Type="http://schemas.openxmlformats.org/officeDocument/2006/relationships/image" Target="media/image28.png"/><Relationship Id="rId87" Type="http://schemas.openxmlformats.org/officeDocument/2006/relationships/image" Target="media/image44.png"/><Relationship Id="rId89" Type="http://schemas.openxmlformats.org/officeDocument/2006/relationships/image" Target="media/image45.png"/><Relationship Id="rId80" Type="http://schemas.openxmlformats.org/officeDocument/2006/relationships/image" Target="media/image70.png"/><Relationship Id="rId82" Type="http://schemas.openxmlformats.org/officeDocument/2006/relationships/image" Target="media/image50.png"/><Relationship Id="rId81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38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73" Type="http://schemas.openxmlformats.org/officeDocument/2006/relationships/image" Target="media/image81.png"/><Relationship Id="rId72" Type="http://schemas.openxmlformats.org/officeDocument/2006/relationships/image" Target="media/image40.png"/><Relationship Id="rId75" Type="http://schemas.openxmlformats.org/officeDocument/2006/relationships/image" Target="media/image33.png"/><Relationship Id="rId74" Type="http://schemas.openxmlformats.org/officeDocument/2006/relationships/image" Target="media/image80.png"/><Relationship Id="rId77" Type="http://schemas.openxmlformats.org/officeDocument/2006/relationships/image" Target="media/image64.png"/><Relationship Id="rId76" Type="http://schemas.openxmlformats.org/officeDocument/2006/relationships/image" Target="media/image56.png"/><Relationship Id="rId79" Type="http://schemas.openxmlformats.org/officeDocument/2006/relationships/image" Target="media/image107.png"/><Relationship Id="rId78" Type="http://schemas.openxmlformats.org/officeDocument/2006/relationships/image" Target="media/image15.png"/><Relationship Id="rId71" Type="http://schemas.openxmlformats.org/officeDocument/2006/relationships/image" Target="media/image4.png"/><Relationship Id="rId70" Type="http://schemas.openxmlformats.org/officeDocument/2006/relationships/image" Target="media/image42.png"/><Relationship Id="rId62" Type="http://schemas.openxmlformats.org/officeDocument/2006/relationships/image" Target="media/image60.png"/><Relationship Id="rId61" Type="http://schemas.openxmlformats.org/officeDocument/2006/relationships/image" Target="media/image68.png"/><Relationship Id="rId64" Type="http://schemas.openxmlformats.org/officeDocument/2006/relationships/image" Target="media/image11.png"/><Relationship Id="rId63" Type="http://schemas.openxmlformats.org/officeDocument/2006/relationships/image" Target="media/image58.png"/><Relationship Id="rId66" Type="http://schemas.openxmlformats.org/officeDocument/2006/relationships/image" Target="media/image54.png"/><Relationship Id="rId65" Type="http://schemas.openxmlformats.org/officeDocument/2006/relationships/image" Target="media/image18.png"/><Relationship Id="rId68" Type="http://schemas.openxmlformats.org/officeDocument/2006/relationships/image" Target="media/image86.png"/><Relationship Id="rId67" Type="http://schemas.openxmlformats.org/officeDocument/2006/relationships/image" Target="media/image59.png"/><Relationship Id="rId60" Type="http://schemas.openxmlformats.org/officeDocument/2006/relationships/image" Target="media/image57.png"/><Relationship Id="rId69" Type="http://schemas.openxmlformats.org/officeDocument/2006/relationships/image" Target="media/image103.png"/><Relationship Id="rId51" Type="http://schemas.openxmlformats.org/officeDocument/2006/relationships/image" Target="media/image82.png"/><Relationship Id="rId50" Type="http://schemas.openxmlformats.org/officeDocument/2006/relationships/image" Target="media/image31.png"/><Relationship Id="rId53" Type="http://schemas.openxmlformats.org/officeDocument/2006/relationships/image" Target="media/image95.png"/><Relationship Id="rId52" Type="http://schemas.openxmlformats.org/officeDocument/2006/relationships/image" Target="media/image102.png"/><Relationship Id="rId55" Type="http://schemas.openxmlformats.org/officeDocument/2006/relationships/image" Target="media/image6.png"/><Relationship Id="rId54" Type="http://schemas.openxmlformats.org/officeDocument/2006/relationships/image" Target="media/image16.png"/><Relationship Id="rId57" Type="http://schemas.openxmlformats.org/officeDocument/2006/relationships/image" Target="media/image49.png"/><Relationship Id="rId56" Type="http://schemas.openxmlformats.org/officeDocument/2006/relationships/image" Target="media/image2.png"/><Relationship Id="rId59" Type="http://schemas.openxmlformats.org/officeDocument/2006/relationships/image" Target="media/image94.png"/><Relationship Id="rId58" Type="http://schemas.openxmlformats.org/officeDocument/2006/relationships/image" Target="media/image8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